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9" w:rsidRPr="00AA5E44" w:rsidRDefault="00A82BEA" w:rsidP="00A82BEA">
      <w:pPr>
        <w:pStyle w:val="a3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4989F21C" wp14:editId="4C1A09B7">
            <wp:extent cx="800100" cy="1333500"/>
            <wp:effectExtent l="0" t="0" r="0" b="0"/>
            <wp:docPr id="11" name="Рисунок 1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8FD">
        <w:rPr>
          <w:color w:val="000000" w:themeColor="text1"/>
        </w:rPr>
        <w:br/>
      </w:r>
      <w:r>
        <w:rPr>
          <w:color w:val="000000" w:themeColor="text1"/>
        </w:rPr>
        <w:br/>
      </w:r>
      <w:r w:rsidR="00AA5E44">
        <w:rPr>
          <w:color w:val="000000" w:themeColor="text1"/>
        </w:rPr>
        <w:t>«</w:t>
      </w:r>
      <w:r w:rsidR="00E46EA0">
        <w:rPr>
          <w:color w:val="000000" w:themeColor="text1"/>
        </w:rPr>
        <w:t>Волшебный край – Португалия и Испания</w:t>
      </w:r>
      <w:r w:rsidR="00AA5E44" w:rsidRPr="00793856">
        <w:t>»</w:t>
      </w:r>
    </w:p>
    <w:p w:rsidR="00DE44AF" w:rsidRPr="00DE44AF" w:rsidRDefault="00DE44AF" w:rsidP="00DE44AF">
      <w:pPr>
        <w:autoSpaceDE w:val="0"/>
        <w:spacing w:before="120" w:after="120"/>
        <w:jc w:val="center"/>
        <w:rPr>
          <w:rFonts w:asciiTheme="majorHAnsi" w:hAnsiTheme="majorHAnsi" w:cs="Arial"/>
          <w:sz w:val="20"/>
          <w:szCs w:val="20"/>
        </w:rPr>
      </w:pPr>
      <w:r w:rsidRPr="00DE44AF">
        <w:rPr>
          <w:rFonts w:asciiTheme="majorHAnsi" w:hAnsiTheme="majorHAnsi" w:cs="Arial"/>
          <w:sz w:val="20"/>
          <w:szCs w:val="20"/>
        </w:rPr>
        <w:t xml:space="preserve">Лиссабон –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Синтра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(Усадьба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Регалейра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+ замок Пена) + Мыс Рока –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Кашкайш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E44AF">
        <w:rPr>
          <w:rFonts w:asciiTheme="majorHAnsi" w:hAnsiTheme="majorHAnsi" w:cs="Arial"/>
          <w:sz w:val="20"/>
          <w:szCs w:val="20"/>
        </w:rPr>
        <w:t>–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Э</w:t>
      </w:r>
      <w:proofErr w:type="gramEnd"/>
      <w:r w:rsidRPr="00DE44AF">
        <w:rPr>
          <w:rFonts w:asciiTheme="majorHAnsi" w:hAnsiTheme="majorHAnsi" w:cs="Arial"/>
          <w:sz w:val="20"/>
          <w:szCs w:val="20"/>
        </w:rPr>
        <w:t>шторил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–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Обидуш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-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Алкобаса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-Баталия-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Томар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- Порто –Брага –Бом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Жезуш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Сантияго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- де –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Кампоштела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-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Куимбра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- Фатима- Подземные богатства Португалии: пещера Копилка с монетами –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Эвора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– Статуя Христа – Проезд по Мосту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Вашко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де Гамма и Мост 25 Апреля – Круиз по реке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Доуро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-Дегустация Портвейна – </w:t>
      </w:r>
      <w:proofErr w:type="spellStart"/>
      <w:r w:rsidRPr="00DE44AF">
        <w:rPr>
          <w:rFonts w:asciiTheme="majorHAnsi" w:hAnsiTheme="majorHAnsi" w:cs="Arial"/>
          <w:sz w:val="20"/>
          <w:szCs w:val="20"/>
        </w:rPr>
        <w:t>Монсанто</w:t>
      </w:r>
      <w:proofErr w:type="spellEnd"/>
      <w:r w:rsidRPr="00DE44AF">
        <w:rPr>
          <w:rFonts w:asciiTheme="majorHAnsi" w:hAnsiTheme="majorHAnsi" w:cs="Arial"/>
          <w:sz w:val="20"/>
          <w:szCs w:val="20"/>
        </w:rPr>
        <w:t xml:space="preserve"> (один из самых необычных городков в мире!) + отдых в отеле SPA (пользование сауной, джакузи, внутренним бассейном с подогревом, тренажёрным залом = включено в стоимость)</w:t>
      </w:r>
    </w:p>
    <w:p w:rsidR="00FC67C5" w:rsidRPr="00AA5E44" w:rsidRDefault="003F7E7F" w:rsidP="00A2381C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19939C19" wp14:editId="4ED81D6F">
            <wp:extent cx="2806811" cy="1892291"/>
            <wp:effectExtent l="0" t="0" r="0" b="0"/>
            <wp:docPr id="7" name="Рисунок 7" descr="C:\Users\k.rusnak\Desktop\220x1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rusnak\Desktop\220x15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43" cy="18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4AF">
        <w:rPr>
          <w:noProof/>
          <w:color w:val="000000" w:themeColor="text1"/>
          <w:lang w:eastAsia="ru-RU"/>
        </w:rPr>
        <w:drawing>
          <wp:inline distT="0" distB="0" distL="0" distR="0" wp14:anchorId="53EE078F" wp14:editId="6DA4E9CA">
            <wp:extent cx="2878373" cy="1889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 Пе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46" cy="18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4AF">
        <w:rPr>
          <w:noProof/>
          <w:color w:val="000000" w:themeColor="text1"/>
          <w:lang w:eastAsia="ru-RU"/>
        </w:rPr>
        <w:drawing>
          <wp:inline distT="0" distB="0" distL="0" distR="0" wp14:anchorId="6AA9D959" wp14:editId="11042BFD">
            <wp:extent cx="2790908" cy="18983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нтияго де Кампоштел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0508" cy="190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BEA">
        <w:rPr>
          <w:noProof/>
          <w:color w:val="000000" w:themeColor="text1"/>
          <w:lang w:eastAsia="ru-RU"/>
        </w:rPr>
        <w:drawing>
          <wp:inline distT="0" distB="0" distL="0" distR="0" wp14:anchorId="681837AA" wp14:editId="041C5BCA">
            <wp:extent cx="2886323" cy="1903012"/>
            <wp:effectExtent l="0" t="0" r="0" b="2540"/>
            <wp:docPr id="8" name="Рисунок 8" descr="C:\Users\k.rusnak\Desktop\220x1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rusnak\Desktop\220x150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3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E44">
        <w:rPr>
          <w:color w:val="000000" w:themeColor="text1"/>
        </w:rPr>
        <w:br/>
      </w:r>
    </w:p>
    <w:p w:rsidR="00FC67C5" w:rsidRPr="00A2381C" w:rsidRDefault="00A2381C" w:rsidP="00AA5E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81C">
        <w:rPr>
          <w:rFonts w:ascii="Times New Roman" w:hAnsi="Times New Roman" w:cs="Times New Roman"/>
          <w:sz w:val="24"/>
          <w:szCs w:val="24"/>
        </w:rPr>
        <w:t>Ниже</w:t>
      </w:r>
      <w:r w:rsidR="000131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381C">
        <w:rPr>
          <w:rFonts w:ascii="Times New Roman" w:hAnsi="Times New Roman" w:cs="Times New Roman"/>
          <w:sz w:val="24"/>
          <w:szCs w:val="24"/>
        </w:rPr>
        <w:t xml:space="preserve"> полное описание программы на 8 дней / 7 ночей, в зависимости от дня заезда</w:t>
      </w:r>
    </w:p>
    <w:p w:rsidR="00A2381C" w:rsidRPr="00A2381C" w:rsidRDefault="00DE44AF" w:rsidP="00DE44AF">
      <w:pPr>
        <w:pStyle w:val="a5"/>
        <w:numPr>
          <w:ilvl w:val="0"/>
          <w:numId w:val="1"/>
        </w:numPr>
        <w:rPr>
          <w:rFonts w:ascii="Verdana" w:hAnsi="Verdana" w:cs="Verdana"/>
          <w:b/>
          <w:sz w:val="18"/>
          <w:szCs w:val="18"/>
        </w:rPr>
      </w:pPr>
      <w:r w:rsidRPr="00A2381C">
        <w:rPr>
          <w:rFonts w:ascii="Times New Roman" w:hAnsi="Times New Roman" w:cs="Times New Roman"/>
          <w:sz w:val="24"/>
          <w:szCs w:val="24"/>
        </w:rPr>
        <w:t>Программы на базе питания НВ включают 4 обеда   c напитками – великолепная возможность попробовать национальную кухню, 1 ужин</w:t>
      </w:r>
      <w:r w:rsidR="00C34E15" w:rsidRPr="00A2381C">
        <w:rPr>
          <w:rFonts w:ascii="Times New Roman" w:hAnsi="Times New Roman" w:cs="Times New Roman"/>
          <w:sz w:val="24"/>
          <w:szCs w:val="24"/>
        </w:rPr>
        <w:t>, не зависимо от количества дней пребывания.</w:t>
      </w:r>
      <w:r w:rsidR="004F7F7B" w:rsidRPr="00A2381C">
        <w:rPr>
          <w:rFonts w:ascii="Times New Roman" w:hAnsi="Times New Roman" w:cs="Times New Roman"/>
          <w:sz w:val="24"/>
        </w:rPr>
        <w:br/>
      </w:r>
    </w:p>
    <w:p w:rsidR="00A2381C" w:rsidRPr="00A2381C" w:rsidRDefault="00A2381C" w:rsidP="00A2381C">
      <w:pPr>
        <w:pStyle w:val="a5"/>
        <w:rPr>
          <w:rFonts w:ascii="Verdana" w:hAnsi="Verdana" w:cs="Verdana"/>
          <w:b/>
          <w:sz w:val="18"/>
          <w:szCs w:val="18"/>
        </w:rPr>
      </w:pPr>
    </w:p>
    <w:p w:rsidR="00DE44AF" w:rsidRPr="00A2381C" w:rsidRDefault="00DE44AF" w:rsidP="00A2381C">
      <w:pPr>
        <w:pStyle w:val="a5"/>
        <w:rPr>
          <w:rFonts w:ascii="Verdana" w:hAnsi="Verdana" w:cs="Verdana"/>
          <w:b/>
          <w:sz w:val="18"/>
          <w:szCs w:val="18"/>
        </w:rPr>
      </w:pPr>
      <w:r w:rsidRPr="00A2381C">
        <w:rPr>
          <w:rFonts w:ascii="Verdana" w:hAnsi="Verdana" w:cs="Verdana"/>
          <w:b/>
          <w:sz w:val="18"/>
          <w:szCs w:val="18"/>
          <w:highlight w:val="yellow"/>
        </w:rPr>
        <w:lastRenderedPageBreak/>
        <w:t>Полное описание программы</w:t>
      </w:r>
      <w:r w:rsidRPr="00A2381C">
        <w:rPr>
          <w:rFonts w:ascii="Verdana" w:hAnsi="Verdana" w:cs="Verdana"/>
          <w:b/>
          <w:sz w:val="18"/>
          <w:szCs w:val="18"/>
          <w:highlight w:val="yellow"/>
        </w:rPr>
        <w:t xml:space="preserve"> на 8 дней / 7 ночей, заезд в среду.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31"/>
      </w:tblGrid>
      <w:tr w:rsidR="00DE44AF" w:rsidRPr="00096194" w:rsidTr="00DE44AF">
        <w:trPr>
          <w:trHeight w:val="457"/>
        </w:trPr>
        <w:tc>
          <w:tcPr>
            <w:tcW w:w="1940" w:type="dxa"/>
            <w:shd w:val="clear" w:color="auto" w:fill="auto"/>
          </w:tcPr>
          <w:p w:rsidR="00DE44AF" w:rsidRPr="00096194" w:rsidRDefault="00DE44AF" w:rsidP="00DE44AF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1" w:type="dxa"/>
            <w:shd w:val="clear" w:color="auto" w:fill="auto"/>
          </w:tcPr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 День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1" w:type="dxa"/>
            <w:shd w:val="clear" w:color="auto" w:fill="auto"/>
          </w:tcPr>
          <w:p w:rsidR="00DE44AF" w:rsidRDefault="00DE44AF" w:rsidP="00DE44AF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DE44AF" w:rsidRPr="00DE44AF" w:rsidRDefault="00DE44AF" w:rsidP="00DE44AF">
            <w:pP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Обзорная экскурсия по Лиссабону -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DE44A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Мост 25 Апреля -  Стат</w:t>
            </w:r>
            <w:r w:rsidRPr="00DE44A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уя Христа – Мост </w:t>
            </w:r>
            <w:proofErr w:type="spellStart"/>
            <w:r w:rsidRPr="00DE44A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DE44A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 проезд: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Экскурсия продолжится поездкой по набережной. 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Белене.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</w:t>
            </w: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eastAsia="Calibri" w:hAnsi="Verdana"/>
                <w:color w:val="2E74B5"/>
                <w:sz w:val="18"/>
                <w:szCs w:val="18"/>
              </w:rPr>
              <w:t xml:space="preserve"> 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3 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1" w:type="dxa"/>
            <w:shd w:val="clear" w:color="auto" w:fill="auto"/>
          </w:tcPr>
          <w:p w:rsidR="00DE44AF" w:rsidRPr="00096194" w:rsidRDefault="00DE44AF" w:rsidP="00DE44AF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DE44AF" w:rsidRPr="00DE44AF" w:rsidRDefault="00DE44AF" w:rsidP="00DE44AF">
            <w:pPr>
              <w:rPr>
                <w:rFonts w:ascii="Verdana" w:eastAsia="Calibri" w:hAnsi="Verdana"/>
                <w:b/>
                <w:color w:val="2E74B5"/>
                <w:sz w:val="18"/>
                <w:szCs w:val="18"/>
              </w:rPr>
            </w:pP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>Тома</w:t>
            </w:r>
            <w:proofErr w:type="gramStart"/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>р</w:t>
            </w:r>
            <w:proofErr w:type="spellEnd"/>
            <w:r w:rsidRPr="00DE44AF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E44AF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обед)</w:t>
            </w:r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Возвращение в отель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1" w:type="dxa"/>
            <w:shd w:val="clear" w:color="auto" w:fill="auto"/>
          </w:tcPr>
          <w:p w:rsidR="00DE44AF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DE44AF" w:rsidRPr="00A02EA0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>08:00—17:00</w:t>
            </w:r>
            <w:r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Синтра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Регалейра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DE44AF">
              <w:rPr>
                <w:b/>
              </w:rPr>
              <w:t xml:space="preserve"> </w:t>
            </w:r>
            <w:r w:rsidRPr="00DE44AF">
              <w:rPr>
                <w:rFonts w:ascii="Verdana" w:hAnsi="Verdana" w:cs="Verdana"/>
                <w:b/>
                <w:sz w:val="18"/>
                <w:szCs w:val="18"/>
              </w:rPr>
              <w:t>Дворец Пена (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Palácio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da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Реnа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) </w:t>
            </w:r>
            <w:proofErr w:type="gram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–з</w:t>
            </w:r>
            <w:proofErr w:type="gram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амок является объектом Всемирного наследия ЮНЕСКО и входит в семерку чудес Португалии. Мыс Рока, курорты 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Кашкайш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 и </w:t>
            </w:r>
            <w:proofErr w:type="spellStart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>Эшторил</w:t>
            </w:r>
            <w:proofErr w:type="spellEnd"/>
            <w:r w:rsidRPr="00DE44AF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Pr="00DE44AF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(обед)</w:t>
            </w:r>
            <w:r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своих владельцев.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 со своей челядью.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</w:t>
            </w: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усадьбу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>, которой владелец-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массон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полностью переделал по своему вкусу.</w:t>
            </w:r>
          </w:p>
          <w:p w:rsidR="00DE44AF" w:rsidRPr="00A02EA0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Дворец Пена (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Palácio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da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</w:t>
            </w:r>
            <w:proofErr w:type="gram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n</w:t>
            </w:r>
            <w:proofErr w:type="gram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бывшая летняя королевская резиденция. Замок является объектом Всемирного наследия ЮНЕСКО и входит в семерку чудес Португалии. Дворец Пена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создан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духе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эклектики, соединяя мавританский, неоготический стили с элементами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неоренессанса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средневековья. Это дворец-сказка – без аналогов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DE44AF" w:rsidRPr="00A02EA0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>После волнующего приключения по таинственным замкам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DE44AF" w:rsidRPr="00096194" w:rsidRDefault="00DE44AF" w:rsidP="00DE44AF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Вся это роскошь привлекает миллионы отдыхающих из разных стран, включая Россию.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1" w:type="dxa"/>
            <w:shd w:val="clear" w:color="auto" w:fill="auto"/>
          </w:tcPr>
          <w:p w:rsidR="00DE44AF" w:rsidRDefault="00DE44AF" w:rsidP="00DE44AF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с вещами – переезд в Порто </w:t>
            </w:r>
          </w:p>
          <w:p w:rsidR="00DE44AF" w:rsidRPr="00096194" w:rsidRDefault="00DE44AF" w:rsidP="00DE44AF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DE44AF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 (оплачивается на месте 6 евро). Круиз по реке </w:t>
            </w:r>
            <w:proofErr w:type="spellStart"/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12.5 евро) Обзорная экскурсия по Порто</w:t>
            </w:r>
          </w:p>
          <w:p w:rsidR="00DE44AF" w:rsidRDefault="00DE44AF" w:rsidP="00DE44AF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Grahams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  <w:p w:rsidR="00DE44AF" w:rsidRPr="00096194" w:rsidRDefault="00DE44AF" w:rsidP="00DE44AF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1" w:type="dxa"/>
            <w:shd w:val="clear" w:color="auto" w:fill="auto"/>
          </w:tcPr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DE44AF" w:rsidRPr="00DE44AF" w:rsidRDefault="00DE44AF" w:rsidP="00DE44AF">
            <w:pPr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DE44AF">
              <w:rPr>
                <w:rFonts w:ascii="Verdana" w:eastAsia="Cambria" w:hAnsi="Verdana" w:cs="Cambria"/>
                <w:b/>
                <w:sz w:val="18"/>
                <w:szCs w:val="18"/>
              </w:rPr>
              <w:t>Сантьяго-де-</w:t>
            </w:r>
            <w:proofErr w:type="spellStart"/>
            <w:r w:rsidRPr="00DE44AF">
              <w:rPr>
                <w:rFonts w:ascii="Verdana" w:eastAsia="Cambria" w:hAnsi="Verdana" w:cs="Cambria"/>
                <w:b/>
                <w:sz w:val="18"/>
                <w:szCs w:val="18"/>
              </w:rPr>
              <w:t>Компостела</w:t>
            </w:r>
            <w:proofErr w:type="spellEnd"/>
            <w:r w:rsidRPr="00DE44AF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Брага – Бом </w:t>
            </w:r>
            <w:proofErr w:type="spellStart"/>
            <w:r w:rsidRPr="00DE44AF">
              <w:rPr>
                <w:rFonts w:ascii="Verdana" w:eastAsia="Cambria" w:hAnsi="Verdana" w:cs="Cambria"/>
                <w:b/>
                <w:sz w:val="18"/>
                <w:szCs w:val="18"/>
              </w:rPr>
              <w:t>Жезуш</w:t>
            </w:r>
            <w:proofErr w:type="spellEnd"/>
            <w:r w:rsidRPr="00DE44AF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</w:t>
            </w:r>
            <w:r w:rsidRPr="00DE44AF">
              <w:rPr>
                <w:rFonts w:ascii="Verdana" w:eastAsia="Cambria" w:hAnsi="Verdana" w:cs="Cambria"/>
                <w:b/>
                <w:color w:val="0070C0"/>
                <w:sz w:val="18"/>
                <w:szCs w:val="18"/>
              </w:rPr>
              <w:t>ужин</w:t>
            </w:r>
          </w:p>
          <w:p w:rsidR="00DE44AF" w:rsidRPr="006541AF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После завтрака в </w:t>
            </w:r>
            <w:proofErr w:type="gramStart"/>
            <w:r w:rsidRPr="006541AF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состоится выезд в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Кампостела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(Испания). 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6541AF">
              <w:rPr>
                <w:rFonts w:ascii="Verdana" w:eastAsia="Calibri" w:hAnsi="Verdana"/>
                <w:sz w:val="18"/>
                <w:szCs w:val="18"/>
              </w:rPr>
              <w:t>Для справки: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третья по значимости святыня католического мира после Рима и Иерусалима. В прежние времена паломники с великими трудами преодолевали горы, чащобы, долины, реки и прочие преграды ради молитвы у святыни. Главная достопримечательность – собор Святого Якова, построенный в форме креста. Он включен в список всемирного наследия ЮНЕСКО. В наши дни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не </w:t>
            </w:r>
            <w:r w:rsidRPr="006541AF">
              <w:rPr>
                <w:rFonts w:ascii="Verdana" w:eastAsia="Calibri" w:hAnsi="Verdana"/>
                <w:sz w:val="18"/>
                <w:szCs w:val="18"/>
              </w:rPr>
              <w:lastRenderedPageBreak/>
              <w:t>только старинная религиозная святыня, но и активно развивающийся современный город.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DE44AF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1" w:type="dxa"/>
            <w:shd w:val="clear" w:color="auto" w:fill="auto"/>
          </w:tcPr>
          <w:p w:rsidR="00DE44AF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с вещами </w:t>
            </w:r>
          </w:p>
          <w:p w:rsidR="00DE44AF" w:rsidRPr="00DE44AF" w:rsidRDefault="00DE44AF" w:rsidP="00DE44AF">
            <w:pPr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DE44AF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DE44AF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DE44AF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DE44AF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DE44AF" w:rsidRPr="00A02EA0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da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Moeda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комната была удивительнее прежней.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</w:t>
            </w: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й трассы составляет 350 метров.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DE44AF" w:rsidRPr="00096194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</w:t>
            </w: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ериода 175 млн. лет тому назад.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DE44AF" w:rsidRDefault="00DE44AF" w:rsidP="00DE44AF">
            <w:pPr>
              <w:shd w:val="clear" w:color="auto" w:fill="FFFFFF"/>
              <w:spacing w:after="150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</w:t>
            </w: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е случились чудеса. </w:t>
            </w:r>
            <w:r>
              <w:rPr>
                <w:rFonts w:ascii="Verdana" w:eastAsia="Calibri" w:hAnsi="Verdana"/>
                <w:sz w:val="18"/>
                <w:szCs w:val="18"/>
              </w:rPr>
              <w:t>Р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Фатиме.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:rsidR="00DE44AF" w:rsidRPr="009300BB" w:rsidRDefault="00DE44AF" w:rsidP="00DE44AF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Свободное время.</w:t>
            </w:r>
          </w:p>
        </w:tc>
      </w:tr>
      <w:tr w:rsidR="00DE44AF" w:rsidRPr="00096194" w:rsidTr="00DE44AF">
        <w:tc>
          <w:tcPr>
            <w:tcW w:w="1940" w:type="dxa"/>
            <w:shd w:val="clear" w:color="auto" w:fill="auto"/>
          </w:tcPr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 День</w:t>
            </w:r>
          </w:p>
          <w:p w:rsidR="00DE44AF" w:rsidRPr="00096194" w:rsidRDefault="00DE44AF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1" w:type="dxa"/>
            <w:shd w:val="clear" w:color="auto" w:fill="auto"/>
          </w:tcPr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Экскурсия: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DE44AF" w:rsidRPr="00096194" w:rsidRDefault="00DE44AF" w:rsidP="00DE44AF">
            <w:pPr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>
              <w:rPr>
                <w:rFonts w:ascii="Verdana" w:eastAsia="Calibri" w:hAnsi="Verdana"/>
                <w:sz w:val="18"/>
                <w:szCs w:val="18"/>
              </w:rPr>
              <w:t>Прибытие в Лиссабон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Лиссабон. Трансфер в аэропорт.</w:t>
            </w:r>
          </w:p>
        </w:tc>
      </w:tr>
    </w:tbl>
    <w:p w:rsidR="00A2381C" w:rsidRDefault="00AE6040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  <w:r>
        <w:rPr>
          <w:rFonts w:ascii="Verdana" w:hAnsi="Verdana" w:cs="Verdana"/>
          <w:b/>
          <w:sz w:val="18"/>
          <w:szCs w:val="18"/>
          <w:highlight w:val="yellow"/>
        </w:rPr>
        <w:br/>
      </w: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E6040" w:rsidRPr="00DE44AF" w:rsidRDefault="00AE6040" w:rsidP="00AE6040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lastRenderedPageBreak/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четверг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30"/>
      </w:tblGrid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AE6040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0" w:type="dxa"/>
            <w:shd w:val="clear" w:color="auto" w:fill="auto"/>
          </w:tcPr>
          <w:p w:rsidR="00AE6040" w:rsidRPr="00F236DD" w:rsidRDefault="00AE6040" w:rsidP="00A2381C">
            <w:pPr>
              <w:rPr>
                <w:rFonts w:ascii="Verdana" w:eastAsia="Calibri" w:hAnsi="Verdana" w:cs="Arial"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color w:val="0070C0"/>
                <w:sz w:val="18"/>
                <w:szCs w:val="18"/>
              </w:rPr>
              <w:t xml:space="preserve"> </w:t>
            </w:r>
          </w:p>
        </w:tc>
      </w:tr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0" w:type="dxa"/>
            <w:shd w:val="clear" w:color="auto" w:fill="auto"/>
          </w:tcPr>
          <w:p w:rsidR="00AE6040" w:rsidRPr="00AE6040" w:rsidRDefault="00AE6040" w:rsidP="00A2381C">
            <w:pPr>
              <w:rPr>
                <w:rFonts w:ascii="Verdana" w:eastAsia="Calibri" w:hAnsi="Verdana"/>
                <w:b/>
                <w:color w:val="2E74B5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  <w:r w:rsidR="00A2381C"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Тома</w:t>
            </w:r>
            <w:proofErr w:type="gram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р</w:t>
            </w:r>
            <w:proofErr w:type="spellEnd"/>
            <w:r w:rsidRPr="00AE6040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E6040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обед)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AE6040" w:rsidRPr="00096194" w:rsidRDefault="00AE6040" w:rsidP="00AE6040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Возвращение в отель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AE6040" w:rsidRPr="00096194" w:rsidTr="00A2381C">
        <w:trPr>
          <w:trHeight w:val="3392"/>
        </w:trPr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0" w:type="dxa"/>
            <w:shd w:val="clear" w:color="auto" w:fill="auto"/>
          </w:tcPr>
          <w:p w:rsidR="00AE604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="00A2381C" w:rsidRPr="00A2381C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08:00—17:00</w:t>
            </w:r>
            <w:r w:rsid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: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Синтра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Регалейра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AE6040">
              <w:rPr>
                <w:b/>
              </w:rPr>
              <w:t xml:space="preserve"> </w:t>
            </w:r>
            <w:r w:rsidRPr="00AE6040">
              <w:rPr>
                <w:rFonts w:ascii="Verdana" w:hAnsi="Verdana" w:cs="Verdana"/>
                <w:b/>
                <w:sz w:val="18"/>
                <w:szCs w:val="18"/>
              </w:rPr>
              <w:t>Дворец Пена (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Palácio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da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Реnа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) </w:t>
            </w:r>
            <w:proofErr w:type="gram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–з</w:t>
            </w:r>
            <w:proofErr w:type="gram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амок является объектом Всемирного наследия ЮНЕСКО и входит в семерку чудес Португалии. Мыс Рока, курорты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Кашкайш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и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Эшторил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Pr="00AE6040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(обед)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 со своей челядью.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</w:t>
            </w: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усадьбу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>, которой владелец-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массон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полностью переделал по своему вкусу.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Дворец Пена (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Palácio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da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</w:t>
            </w:r>
            <w:proofErr w:type="gram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n</w:t>
            </w:r>
            <w:proofErr w:type="gram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бывшая летняя королевская резиденция. Замок является объектом Всемирного наследия ЮНЕСКО и входит в семерку чудес Португалии. Дворец Пена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создан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духе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эклектики, соединяя мавританский, неоготический стили с элементами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неоренессанса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средневековья. Это дворец-сказка – без аналогов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>После волнующего приключения по таинственным замкам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AE6040" w:rsidRPr="00096194" w:rsidRDefault="00AE6040" w:rsidP="00AE6040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Вся это роскошь привлекает миллионы отдыхающих из разных стран, включая Россию.</w:t>
            </w:r>
          </w:p>
        </w:tc>
      </w:tr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0" w:type="dxa"/>
            <w:shd w:val="clear" w:color="auto" w:fill="auto"/>
          </w:tcPr>
          <w:p w:rsidR="00AE6040" w:rsidRDefault="00AE6040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с вещами – переезд в Порто </w:t>
            </w:r>
          </w:p>
          <w:p w:rsidR="00AE6040" w:rsidRPr="00AE6040" w:rsidRDefault="00AE6040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AE6040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 (оплачивается на месте 6 евро). </w:t>
            </w:r>
            <w:r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Круиз по реке 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12.5 евро) Обзорная экскурсия по Порто</w:t>
            </w:r>
          </w:p>
          <w:p w:rsidR="00AE6040" w:rsidRPr="00096194" w:rsidRDefault="00AE6040" w:rsidP="00AE6040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Grahams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Доуро.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0" w:type="dxa"/>
            <w:shd w:val="clear" w:color="auto" w:fill="auto"/>
          </w:tcPr>
          <w:p w:rsidR="00AE6040" w:rsidRPr="00AE6040" w:rsidRDefault="00AE6040" w:rsidP="00A2381C">
            <w:pPr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  <w:r w:rsidR="00A2381C"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AE6040">
              <w:rPr>
                <w:rFonts w:ascii="Verdana" w:eastAsia="Cambria" w:hAnsi="Verdana" w:cs="Cambria"/>
                <w:b/>
                <w:sz w:val="18"/>
                <w:szCs w:val="18"/>
              </w:rPr>
              <w:t>Сантьяго-де-</w:t>
            </w:r>
            <w:proofErr w:type="spellStart"/>
            <w:r w:rsidRPr="00AE6040">
              <w:rPr>
                <w:rFonts w:ascii="Verdana" w:eastAsia="Cambria" w:hAnsi="Verdana" w:cs="Cambria"/>
                <w:b/>
                <w:sz w:val="18"/>
                <w:szCs w:val="18"/>
              </w:rPr>
              <w:t>Компостела</w:t>
            </w:r>
            <w:proofErr w:type="spellEnd"/>
            <w:r w:rsidRPr="00AE6040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Брага – Бом </w:t>
            </w:r>
            <w:proofErr w:type="spellStart"/>
            <w:r w:rsidRPr="00AE6040">
              <w:rPr>
                <w:rFonts w:ascii="Verdana" w:eastAsia="Cambria" w:hAnsi="Verdana" w:cs="Cambria"/>
                <w:b/>
                <w:sz w:val="18"/>
                <w:szCs w:val="18"/>
              </w:rPr>
              <w:t>Жезуш</w:t>
            </w:r>
            <w:proofErr w:type="spellEnd"/>
            <w:r w:rsidRPr="00AE6040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</w:t>
            </w:r>
            <w:r w:rsidRPr="00AE6040">
              <w:rPr>
                <w:rFonts w:ascii="Verdana" w:eastAsia="Cambria" w:hAnsi="Verdana" w:cs="Cambria"/>
                <w:b/>
                <w:color w:val="0070C0"/>
                <w:sz w:val="18"/>
                <w:szCs w:val="18"/>
              </w:rPr>
              <w:t>ужин</w:t>
            </w:r>
          </w:p>
          <w:p w:rsidR="00AE6040" w:rsidRPr="006541AF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После завтрака в </w:t>
            </w:r>
            <w:proofErr w:type="gramStart"/>
            <w:r w:rsidRPr="006541AF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состоится выезд в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Кампостела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(Испания). 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6541AF">
              <w:rPr>
                <w:rFonts w:ascii="Verdana" w:eastAsia="Calibri" w:hAnsi="Verdana"/>
                <w:sz w:val="18"/>
                <w:szCs w:val="18"/>
              </w:rPr>
              <w:t>Для справки: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третья по значимости святыня католического мира после Рима и Иерусалима. В прежние времена паломники с великими трудами преодолевали горы, чащобы, долины, реки и прочие преграды ради молитвы у святыни. Главная достопримечательность – собор Святого Якова, построенный в форме креста. Он включен в список всемирного наследия ЮНЕСКО. В наши дни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не только старинная религиозная святыня, но и активно развивающийся современный город.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0" w:type="dxa"/>
            <w:shd w:val="clear" w:color="auto" w:fill="auto"/>
          </w:tcPr>
          <w:p w:rsidR="00AE6040" w:rsidRPr="00AE6040" w:rsidRDefault="00AE6040" w:rsidP="008334CC">
            <w:pPr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с вещами </w:t>
            </w:r>
            <w:r w:rsidR="008334CC"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AE6040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AE6040" w:rsidRPr="00A02EA0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da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3E417E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Moeda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lastRenderedPageBreak/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AE6040" w:rsidRPr="00096194" w:rsidRDefault="00AE6040" w:rsidP="00AE6040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Р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Фатиме.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Свободное время.</w:t>
            </w:r>
          </w:p>
        </w:tc>
      </w:tr>
      <w:tr w:rsidR="00AE6040" w:rsidRPr="00096194" w:rsidTr="00AE6040">
        <w:tc>
          <w:tcPr>
            <w:tcW w:w="1941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0" w:type="dxa"/>
            <w:shd w:val="clear" w:color="auto" w:fill="auto"/>
          </w:tcPr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AE6040" w:rsidRPr="00AE6040" w:rsidRDefault="00AE6040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Экскурсия: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>
              <w:rPr>
                <w:rFonts w:ascii="Verdana" w:eastAsia="Calibri" w:hAnsi="Verdana"/>
                <w:sz w:val="18"/>
                <w:szCs w:val="18"/>
              </w:rPr>
              <w:t>Прибытие в Лиссабон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</w:tc>
      </w:tr>
      <w:tr w:rsidR="00AE6040" w:rsidRPr="00096194" w:rsidTr="00AE604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AE6040" w:rsidRPr="00AE6040" w:rsidRDefault="00AE6040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Экскурсия: Обзорная экскурсия по Лиссабону -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-  Мост 25 Апреля -  Статуя Христа – Мост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Вашко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де Гамма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 проезд: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Экскурсия продолжится поездкой по набережной. 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Антониу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Салазара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>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В Португалии множество старинных городов, но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 провинции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Алентежу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Интригующая история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Ависский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орден рыцарей, а в 1832 году капитулировал король Мигель.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Жеральду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Санту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Антониу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Особого внимания заслуживает небывалый по красоте собор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Эворы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 романо-готическом </w:t>
            </w:r>
            <w:proofErr w:type="gramStart"/>
            <w:r w:rsidRPr="00ED15BA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Франсишку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AE6040" w:rsidRPr="00ED15BA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Эвора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AE604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Экскурсия закончится проездом по вантовому мосту </w:t>
            </w:r>
            <w:proofErr w:type="spellStart"/>
            <w:r w:rsidRPr="00ED15BA">
              <w:rPr>
                <w:rFonts w:ascii="Verdana" w:eastAsia="Calibri" w:hAnsi="Verdana"/>
                <w:sz w:val="18"/>
                <w:szCs w:val="18"/>
              </w:rPr>
              <w:t>Васко</w:t>
            </w:r>
            <w:proofErr w:type="spell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де Гамма. Это самый длинный во всей Европе мост. Его </w:t>
            </w:r>
            <w:proofErr w:type="gramStart"/>
            <w:r w:rsidRPr="00ED15BA">
              <w:rPr>
                <w:rFonts w:ascii="Verdana" w:eastAsia="Calibri" w:hAnsi="Verdana"/>
                <w:sz w:val="18"/>
                <w:szCs w:val="18"/>
              </w:rPr>
              <w:t>длинна</w:t>
            </w:r>
            <w:proofErr w:type="gramEnd"/>
            <w:r w:rsidRPr="00ED15BA">
              <w:rPr>
                <w:rFonts w:ascii="Verdana" w:eastAsia="Calibri" w:hAnsi="Verdana"/>
                <w:sz w:val="18"/>
                <w:szCs w:val="18"/>
              </w:rPr>
              <w:t xml:space="preserve"> вместе с виадуком, в который он переходит, составляет 17,2 км. </w:t>
            </w:r>
          </w:p>
          <w:p w:rsidR="00AE6040" w:rsidRDefault="00AE6040" w:rsidP="00AE6040">
            <w:pPr>
              <w:rPr>
                <w:rFonts w:ascii="Verdana" w:eastAsia="Calibri" w:hAnsi="Verdana"/>
                <w:sz w:val="18"/>
                <w:szCs w:val="18"/>
              </w:rPr>
            </w:pPr>
            <w:r w:rsidRPr="00AE6040">
              <w:rPr>
                <w:rFonts w:ascii="Verdana" w:hAnsi="Verdana" w:cs="Verdana"/>
                <w:b/>
                <w:color w:val="C00000"/>
                <w:sz w:val="18"/>
                <w:szCs w:val="18"/>
              </w:rPr>
              <w:t>Важная информация!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04129">
              <w:rPr>
                <w:rFonts w:ascii="Verdana" w:hAnsi="Verdana" w:cs="Verdana"/>
                <w:sz w:val="18"/>
                <w:szCs w:val="18"/>
              </w:rPr>
              <w:t xml:space="preserve">Обзорная экскурсия по Лиссабону.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(возможно перенести экскурсию на первый день или заменить на экскурсию в субботу 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Лиссабон Люкс (пешеходная)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4B5FFA">
              <w:rPr>
                <w:rFonts w:ascii="Verdana" w:hAnsi="Verdana" w:cs="Verdana"/>
                <w:sz w:val="18"/>
                <w:szCs w:val="18"/>
              </w:rPr>
              <w:t>историческая часть великолепного Лиссабона: собор Се, замок</w:t>
            </w:r>
            <w:proofErr w:type="gramStart"/>
            <w:r w:rsidRPr="004B5FFA">
              <w:rPr>
                <w:rFonts w:ascii="Verdana" w:hAnsi="Verdana" w:cs="Verdana"/>
                <w:sz w:val="18"/>
                <w:szCs w:val="18"/>
              </w:rPr>
              <w:t xml:space="preserve"> С</w:t>
            </w:r>
            <w:proofErr w:type="gram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Жушта</w:t>
            </w:r>
            <w:proofErr w:type="spell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Россио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AE6040" w:rsidRPr="00ED15BA" w:rsidRDefault="00AE6040" w:rsidP="00AE6040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Трансфер в аэропорт.</w:t>
            </w:r>
          </w:p>
        </w:tc>
      </w:tr>
    </w:tbl>
    <w:p w:rsidR="008334CC" w:rsidRDefault="008334CC" w:rsidP="00AE6040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E6040" w:rsidRPr="00DE44AF" w:rsidRDefault="00AE6040" w:rsidP="00AE6040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lastRenderedPageBreak/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пятницу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AE6040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 День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,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28" w:type="dxa"/>
            <w:shd w:val="clear" w:color="auto" w:fill="auto"/>
          </w:tcPr>
          <w:p w:rsidR="00AE6040" w:rsidRPr="00096194" w:rsidRDefault="00AE6040" w:rsidP="00AE6040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</w:p>
        </w:tc>
      </w:tr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28" w:type="dxa"/>
            <w:shd w:val="clear" w:color="auto" w:fill="auto"/>
          </w:tcPr>
          <w:p w:rsidR="00AE604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AE6040" w:rsidRPr="00AE6040" w:rsidRDefault="00AE6040" w:rsidP="007A4E39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08:00—17:00</w:t>
            </w:r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Синтра посещение Усадьбы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Регалейра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AE6040">
              <w:rPr>
                <w:b/>
              </w:rPr>
              <w:t xml:space="preserve"> </w:t>
            </w:r>
            <w:r w:rsidRPr="00AE6040">
              <w:rPr>
                <w:rFonts w:ascii="Verdana" w:hAnsi="Verdana" w:cs="Verdana"/>
                <w:b/>
                <w:sz w:val="18"/>
                <w:szCs w:val="18"/>
              </w:rPr>
              <w:t>Дворец Пена (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Palácio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da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Реnа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) </w:t>
            </w:r>
            <w:proofErr w:type="gram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–з</w:t>
            </w:r>
            <w:proofErr w:type="gram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амок является объектом Всемирного наследия ЮНЕСКО и входит в семерку чудес Португалии. Мыс Рока, курорты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Кашкайш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 и </w:t>
            </w:r>
            <w:proofErr w:type="spellStart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>Эшторил</w:t>
            </w:r>
            <w:proofErr w:type="spellEnd"/>
            <w:r w:rsidRPr="00AE6040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Pr="00AE6040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(обед)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 со своей челядью.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</w:t>
            </w: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усадьбу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>, которой владелец-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массон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полностью переделал по своему вкусу.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Дворец Пена (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Palácio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da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</w:t>
            </w:r>
            <w:proofErr w:type="gram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n</w:t>
            </w:r>
            <w:proofErr w:type="gram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бывшая летняя королевская резиденция. Замок является объектом Всемирного наследия ЮНЕСКО и входит в семерку чудес Португалии. Дворец Пена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создан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духе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эклектики, соединяя мавританский, неоготический стили с элементами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неоренессанса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средневековья. Это дворец-сказка – без аналогов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AE6040" w:rsidRPr="00A02EA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>После волнующего приключения по таинственным замкам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AE6040" w:rsidRPr="00096194" w:rsidRDefault="00AE6040" w:rsidP="00AE6040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Вся это роскошь привлекает миллионы отдыхающих из разных стран, включая Россию.</w:t>
            </w:r>
          </w:p>
        </w:tc>
      </w:tr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28" w:type="dxa"/>
            <w:shd w:val="clear" w:color="auto" w:fill="auto"/>
          </w:tcPr>
          <w:p w:rsidR="00AE6040" w:rsidRPr="00096194" w:rsidRDefault="00AE6040" w:rsidP="007A4E39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с вещами – переезд в Порто – размещение в отеле в Порто </w:t>
            </w:r>
          </w:p>
          <w:p w:rsidR="00AE6040" w:rsidRPr="00AE6040" w:rsidRDefault="00AE6040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AE6040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</w:t>
            </w:r>
            <w:r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Круиз по реке 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12.5 евро) </w:t>
            </w:r>
          </w:p>
          <w:p w:rsidR="00AE6040" w:rsidRPr="00096194" w:rsidRDefault="00AE6040" w:rsidP="00AE6040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Доуро.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28" w:type="dxa"/>
            <w:shd w:val="clear" w:color="auto" w:fill="auto"/>
          </w:tcPr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AE6040" w:rsidRPr="00AE6040" w:rsidRDefault="00AE6040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Сантьяго-де-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Компостела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– Брага – Бом 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– ужин</w:t>
            </w:r>
          </w:p>
          <w:p w:rsidR="00AE6040" w:rsidRPr="006541AF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После завтрака в </w:t>
            </w:r>
            <w:proofErr w:type="gramStart"/>
            <w:r w:rsidRPr="006541AF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состоится выезд в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Кампостела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(Испания). </w:t>
            </w:r>
          </w:p>
          <w:p w:rsidR="00AE6040" w:rsidRPr="006541AF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>Для справки: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третья по значимости святыня католического мира после Рима и Иерусалима. В прежние времена паломники с великими трудами преодолевали горы, чащобы, долины, реки и прочие преграды ради молитвы у святыни. Главная достопримечательность – собор Святого Якова, построенный в форме креста. Он включен в список всемирного наследия ЮНЕСКО. В наши дни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не только старинная религиозная святыня, но и активно развивающийся современный город.</w:t>
            </w:r>
          </w:p>
          <w:p w:rsidR="00AE604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28" w:type="dxa"/>
            <w:shd w:val="clear" w:color="auto" w:fill="auto"/>
          </w:tcPr>
          <w:p w:rsidR="00AE6040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AE6040" w:rsidRPr="00AE6040" w:rsidRDefault="00AE6040" w:rsidP="007A4E39">
            <w:pPr>
              <w:jc w:val="both"/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AE6040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AE6040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AE6040" w:rsidRPr="00A02EA0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da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Moeda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золотом, стали называть «копилкой с монетами».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AE6040" w:rsidRPr="00096194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AE6040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AE6040" w:rsidRPr="00D03BCF" w:rsidRDefault="00AE6040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AE6040" w:rsidRPr="00096194" w:rsidTr="00AE6040">
        <w:tc>
          <w:tcPr>
            <w:tcW w:w="1943" w:type="dxa"/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28" w:type="dxa"/>
            <w:shd w:val="clear" w:color="auto" w:fill="auto"/>
          </w:tcPr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AE6040" w:rsidRPr="00AE6040" w:rsidRDefault="00AE6040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Экскурсия: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в Лиссабон 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AE6040" w:rsidRPr="00096194" w:rsidTr="00AE604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Default="00AE6040" w:rsidP="00AE6040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AE6040" w:rsidRPr="00096194" w:rsidRDefault="00AE6040" w:rsidP="00AE6040">
            <w:pPr>
              <w:rPr>
                <w:rFonts w:ascii="Verdana" w:eastAsia="Calibri" w:hAnsi="Verdana"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Обзорная экскурсия по Лиссабону -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AE6040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AE6040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AE6040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 </w:t>
            </w:r>
            <w: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AE6040" w:rsidRPr="00096194" w:rsidRDefault="00AE6040" w:rsidP="00AE6040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</w:t>
            </w: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единственный сохранившийся римский храм на всю Португалию.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AE6040" w:rsidRPr="00096194" w:rsidRDefault="00AE6040" w:rsidP="00AE6040">
            <w:pP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AE6040" w:rsidRPr="00050A62" w:rsidRDefault="00AE6040" w:rsidP="00AE6040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AE6040" w:rsidRPr="00096194" w:rsidTr="00AE604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 День</w:t>
            </w:r>
          </w:p>
          <w:p w:rsidR="00AE6040" w:rsidRPr="00096194" w:rsidRDefault="00AE6040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0" w:rsidRDefault="00AE6040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AE6040" w:rsidRPr="00AE6040" w:rsidRDefault="00AE6040" w:rsidP="007A4E39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AE6040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AE6040">
              <w:rPr>
                <w:rFonts w:ascii="Verdana" w:eastAsia="Calibri" w:hAnsi="Verdana"/>
                <w:b/>
                <w:sz w:val="18"/>
                <w:szCs w:val="18"/>
              </w:rPr>
              <w:t xml:space="preserve">. Окончание экскурсии в 17 00.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AE6040" w:rsidRDefault="00AE6040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  <w:p w:rsidR="00AE6040" w:rsidRPr="00096194" w:rsidRDefault="00AE6040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Трансфер в аэропорт.</w:t>
            </w:r>
          </w:p>
        </w:tc>
      </w:tr>
    </w:tbl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Default="00A2381C" w:rsidP="00A2381C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A2381C" w:rsidRPr="00DE44AF" w:rsidRDefault="00A2381C" w:rsidP="00A2381C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lastRenderedPageBreak/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субботу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A2381C" w:rsidRPr="00096194" w:rsidTr="007A4E39">
        <w:tc>
          <w:tcPr>
            <w:tcW w:w="1943" w:type="dxa"/>
            <w:shd w:val="clear" w:color="auto" w:fill="auto"/>
          </w:tcPr>
          <w:p w:rsidR="00A2381C" w:rsidRPr="00096194" w:rsidRDefault="00A2381C" w:rsidP="00A2381C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 День</w:t>
            </w: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shd w:val="clear" w:color="auto" w:fill="auto"/>
          </w:tcPr>
          <w:p w:rsidR="00A2381C" w:rsidRPr="00096194" w:rsidRDefault="00A2381C" w:rsidP="00A2381C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Трансфер и размещение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Лиссабоне. </w:t>
            </w:r>
            <w:r w:rsidRPr="00096194"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t>Свободное время.</w:t>
            </w:r>
            <w:r>
              <w:rPr>
                <w:rFonts w:ascii="Verdana" w:eastAsia="Calibri" w:hAnsi="Verdana"/>
                <w:color w:val="303030"/>
                <w:sz w:val="18"/>
                <w:szCs w:val="18"/>
                <w:shd w:val="clear" w:color="auto" w:fill="FFFFFF"/>
              </w:rPr>
              <w:br/>
            </w:r>
            <w:r w:rsidRPr="004B5FFA">
              <w:rPr>
                <w:rFonts w:ascii="Verdana" w:hAnsi="Verdana" w:cs="Verdana"/>
                <w:sz w:val="18"/>
                <w:szCs w:val="18"/>
                <w:u w:val="single"/>
              </w:rPr>
              <w:t>Для желающих и за дополнительную плату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Экскурсия 15:00—18</w:t>
            </w:r>
            <w:r w:rsidRPr="00304129">
              <w:rPr>
                <w:rFonts w:ascii="Verdana" w:hAnsi="Verdana" w:cs="Verdana"/>
                <w:sz w:val="18"/>
                <w:szCs w:val="18"/>
              </w:rPr>
              <w:t>:00</w:t>
            </w:r>
            <w:r w:rsidRPr="004B5FFA"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Лиссабон Люкс (пешеходная) 35 </w:t>
            </w:r>
            <w:r>
              <w:rPr>
                <w:rFonts w:ascii="Verdana" w:hAnsi="Verdana" w:cs="Verdana"/>
                <w:sz w:val="18"/>
                <w:szCs w:val="18"/>
              </w:rPr>
              <w:t>евро за человека (историческая</w:t>
            </w:r>
            <w:r w:rsidRPr="004B5FFA">
              <w:rPr>
                <w:rFonts w:ascii="Verdana" w:hAnsi="Verdana" w:cs="Verdana"/>
                <w:sz w:val="18"/>
                <w:szCs w:val="18"/>
              </w:rPr>
              <w:t xml:space="preserve"> часть великолепного Лиссабона: собор Се, замок</w:t>
            </w:r>
            <w:proofErr w:type="gramStart"/>
            <w:r w:rsidRPr="004B5FFA">
              <w:rPr>
                <w:rFonts w:ascii="Verdana" w:hAnsi="Verdana" w:cs="Verdana"/>
                <w:sz w:val="18"/>
                <w:szCs w:val="18"/>
              </w:rPr>
              <w:t xml:space="preserve"> С</w:t>
            </w:r>
            <w:proofErr w:type="gram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в. Георгия, Санта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Жушта</w:t>
            </w:r>
            <w:proofErr w:type="spellEnd"/>
            <w:r w:rsidRPr="004B5FFA">
              <w:rPr>
                <w:rFonts w:ascii="Verdana" w:hAnsi="Verdana" w:cs="Verdana"/>
                <w:sz w:val="18"/>
                <w:szCs w:val="18"/>
              </w:rPr>
              <w:t xml:space="preserve">, площадь Коммерции, вокзал </w:t>
            </w:r>
            <w:proofErr w:type="spellStart"/>
            <w:r w:rsidRPr="004B5FFA">
              <w:rPr>
                <w:rFonts w:ascii="Verdana" w:hAnsi="Verdana" w:cs="Verdana"/>
                <w:sz w:val="18"/>
                <w:szCs w:val="18"/>
              </w:rPr>
              <w:t>Россио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A2381C" w:rsidRPr="00096194" w:rsidTr="007A4E39">
        <w:tc>
          <w:tcPr>
            <w:tcW w:w="1943" w:type="dxa"/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2381C" w:rsidRPr="00A2381C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shd w:val="clear" w:color="auto" w:fill="auto"/>
          </w:tcPr>
          <w:p w:rsidR="00A2381C" w:rsidRPr="00096194" w:rsidRDefault="00A2381C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с вещами – переезд в Порто </w:t>
            </w: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A2381C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</w:t>
            </w:r>
            <w:r>
              <w:rPr>
                <w:rFonts w:ascii="Verdana" w:eastAsia="Calibri" w:hAnsi="Verdana" w:cs="Verdana"/>
                <w:b/>
                <w:sz w:val="18"/>
                <w:szCs w:val="18"/>
              </w:rPr>
              <w:br/>
            </w:r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Круиз по реке </w:t>
            </w:r>
            <w:proofErr w:type="spellStart"/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12.5 евро)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A2381C" w:rsidRPr="00096194" w:rsidRDefault="00A2381C" w:rsidP="00A2381C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Доуро.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A2381C" w:rsidRPr="00096194" w:rsidTr="007A4E39">
        <w:tc>
          <w:tcPr>
            <w:tcW w:w="1943" w:type="dxa"/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3" w:type="dxa"/>
            <w:shd w:val="clear" w:color="auto" w:fill="auto"/>
          </w:tcPr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A2381C" w:rsidRPr="00A2381C" w:rsidRDefault="00A2381C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A2381C">
              <w:rPr>
                <w:rFonts w:ascii="Verdana" w:eastAsia="Cambria" w:hAnsi="Verdana" w:cs="Cambria"/>
                <w:b/>
                <w:sz w:val="18"/>
                <w:szCs w:val="18"/>
              </w:rPr>
              <w:t>Сантьяго-де-</w:t>
            </w:r>
            <w:proofErr w:type="spellStart"/>
            <w:r w:rsidRPr="00A2381C">
              <w:rPr>
                <w:rFonts w:ascii="Verdana" w:eastAsia="Cambria" w:hAnsi="Verdana" w:cs="Cambria"/>
                <w:b/>
                <w:sz w:val="18"/>
                <w:szCs w:val="18"/>
              </w:rPr>
              <w:t>Компостела</w:t>
            </w:r>
            <w:proofErr w:type="spellEnd"/>
            <w:r w:rsidRPr="00A2381C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Брага – Бом </w:t>
            </w:r>
            <w:proofErr w:type="spellStart"/>
            <w:r w:rsidRPr="00A2381C">
              <w:rPr>
                <w:rFonts w:ascii="Verdana" w:eastAsia="Cambria" w:hAnsi="Verdana" w:cs="Cambria"/>
                <w:b/>
                <w:sz w:val="18"/>
                <w:szCs w:val="18"/>
              </w:rPr>
              <w:t>Жезуш</w:t>
            </w:r>
            <w:proofErr w:type="spellEnd"/>
            <w:r w:rsidRPr="00A2381C">
              <w:rPr>
                <w:rFonts w:ascii="Verdana" w:eastAsia="Cambria" w:hAnsi="Verdana" w:cs="Cambria"/>
                <w:b/>
                <w:sz w:val="18"/>
                <w:szCs w:val="18"/>
              </w:rPr>
              <w:t xml:space="preserve"> – </w:t>
            </w:r>
            <w:r w:rsidRPr="00A2381C">
              <w:rPr>
                <w:rFonts w:ascii="Verdana" w:eastAsia="Cambria" w:hAnsi="Verdana" w:cs="Cambria"/>
                <w:b/>
                <w:color w:val="0070C0"/>
                <w:sz w:val="18"/>
                <w:szCs w:val="18"/>
              </w:rPr>
              <w:t>ужин</w:t>
            </w:r>
          </w:p>
          <w:p w:rsidR="00A2381C" w:rsidRPr="006541AF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После завтрака в </w:t>
            </w:r>
            <w:proofErr w:type="gramStart"/>
            <w:r w:rsidRPr="006541AF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состоится выезд в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Кампостела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(Испания). 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6541AF">
              <w:rPr>
                <w:rFonts w:ascii="Verdana" w:eastAsia="Calibri" w:hAnsi="Verdana"/>
                <w:sz w:val="18"/>
                <w:szCs w:val="18"/>
              </w:rPr>
              <w:t>Для справки: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третья по значимости святыня католического мира после Рима и Иерусалима. В прежние времена паломники с великими трудами преодолевали горы, чащобы, долины, реки и прочие преграды ради молитвы у святыни. Главная достопримечательность – собор Святого Якова, построенный в форме креста. Он включен в список всемирного наследия ЮНЕСКО. В наши дни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не только старинная религиозная святыня, но и активно развивающийся современный город.</w:t>
            </w:r>
          </w:p>
          <w:p w:rsidR="00A2381C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 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A2381C" w:rsidRPr="00096194" w:rsidTr="007A4E39">
        <w:tc>
          <w:tcPr>
            <w:tcW w:w="1943" w:type="dxa"/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3" w:type="dxa"/>
            <w:shd w:val="clear" w:color="auto" w:fill="auto"/>
          </w:tcPr>
          <w:p w:rsidR="00A2381C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A2381C" w:rsidRPr="00096194" w:rsidRDefault="00A2381C" w:rsidP="00A2381C">
            <w:pP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>Куимбра</w:t>
            </w:r>
            <w:proofErr w:type="spellEnd"/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- Фатима - Пещеры (оплачивается на месте 6 евро) с </w:t>
            </w:r>
            <w:r w:rsidRPr="00A2381C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обедом.</w:t>
            </w:r>
            <w:r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br/>
            </w: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 xml:space="preserve">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A2381C" w:rsidRPr="00A02EA0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da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BB7E1B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Moeda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A2381C" w:rsidRPr="00096194" w:rsidRDefault="00A2381C" w:rsidP="00A2381C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A2381C" w:rsidRPr="00096194" w:rsidRDefault="00A2381C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A2381C" w:rsidRPr="00096194" w:rsidRDefault="00A2381C" w:rsidP="00A2381C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Кое-где можно хорошо рассмотреть следы давно ушедших эпох, например,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окаменевшую цепочку следов динозавров, которые прогуливались в тех местах во времена юрского периода 175 млн. лет тому назад.</w:t>
            </w: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A2381C" w:rsidRDefault="00A2381C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A2381C" w:rsidRPr="00D03BCF" w:rsidRDefault="00A2381C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A2381C" w:rsidRPr="00096194" w:rsidTr="007A4E39">
        <w:tc>
          <w:tcPr>
            <w:tcW w:w="1943" w:type="dxa"/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3" w:type="dxa"/>
            <w:shd w:val="clear" w:color="auto" w:fill="auto"/>
          </w:tcPr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A2381C" w:rsidRPr="00A2381C" w:rsidRDefault="00A2381C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Экскурсия: </w:t>
            </w:r>
            <w:proofErr w:type="spell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A2381C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в Лиссабон 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A2381C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Default="00A2381C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</w:p>
          <w:p w:rsidR="00A2381C" w:rsidRPr="00096194" w:rsidRDefault="00A2381C" w:rsidP="00A2381C">
            <w:pPr>
              <w:rPr>
                <w:rFonts w:ascii="Verdana" w:eastAsia="Calibri" w:hAnsi="Verdana"/>
                <w:sz w:val="18"/>
                <w:szCs w:val="18"/>
              </w:rPr>
            </w:pP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Обзорная экскурсия по Лиссабону - </w:t>
            </w:r>
            <w:proofErr w:type="spell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A2381C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A2381C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A2381C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</w:t>
            </w:r>
            <w: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A2381C" w:rsidRPr="00096194" w:rsidRDefault="00A2381C" w:rsidP="00A2381C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 w:rsidRPr="00D33AC2"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A2381C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Pr="00A2381C" w:rsidRDefault="00A2381C" w:rsidP="007A4E39">
            <w:pPr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A2381C" w:rsidRPr="00A2381C" w:rsidRDefault="00A2381C" w:rsidP="007A4E39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A2381C">
              <w:rPr>
                <w:rFonts w:ascii="Verdana" w:eastAsia="Calibri" w:hAnsi="Verdana"/>
                <w:b/>
                <w:sz w:val="18"/>
                <w:szCs w:val="18"/>
              </w:rPr>
              <w:t xml:space="preserve">. 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A2381C" w:rsidRPr="00096194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A2381C" w:rsidRPr="001D2930" w:rsidRDefault="00A2381C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</w:tc>
      </w:tr>
      <w:tr w:rsidR="00A2381C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A2381C" w:rsidRPr="00096194" w:rsidRDefault="00A2381C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C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A2381C" w:rsidRPr="00A2381C" w:rsidRDefault="00A2381C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2381C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A2381C">
              <w:rPr>
                <w:rFonts w:ascii="Verdana" w:eastAsia="Calibri" w:hAnsi="Verdana" w:cs="Verdana"/>
                <w:b/>
                <w:sz w:val="18"/>
                <w:szCs w:val="18"/>
              </w:rPr>
              <w:t>08:00—17:00</w:t>
            </w:r>
          </w:p>
          <w:p w:rsidR="00A2381C" w:rsidRPr="00A2381C" w:rsidRDefault="00A2381C" w:rsidP="007A4E39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Синтра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Регалейра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A2381C">
              <w:rPr>
                <w:b/>
              </w:rPr>
              <w:t xml:space="preserve"> </w:t>
            </w:r>
            <w:r w:rsidRPr="00A2381C">
              <w:rPr>
                <w:rFonts w:ascii="Verdana" w:hAnsi="Verdana" w:cs="Verdana"/>
                <w:b/>
                <w:sz w:val="18"/>
                <w:szCs w:val="18"/>
              </w:rPr>
              <w:t>Дворец Пена (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Palácio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da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Реnа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) </w:t>
            </w:r>
            <w:proofErr w:type="gram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–з</w:t>
            </w:r>
            <w:proofErr w:type="gram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амок является объектом Всемирного наследия ЮНЕСКО и входит в семерку чудес Португалии. Мыс Рока, курорты 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Кашкайш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 и </w:t>
            </w:r>
            <w:proofErr w:type="spellStart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>Эшторил</w:t>
            </w:r>
            <w:proofErr w:type="spellEnd"/>
            <w:r w:rsidRPr="00A2381C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Pr="00A2381C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(обед)</w:t>
            </w:r>
          </w:p>
          <w:p w:rsidR="00A2381C" w:rsidRPr="00A02EA0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 со своей челядью.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</w:t>
            </w: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усадьбу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>, которой владелец-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массон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полностью переделал по своему вкусу.</w:t>
            </w:r>
          </w:p>
          <w:p w:rsidR="00A2381C" w:rsidRPr="00A02EA0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Дворец Пена (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Palácio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da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</w:t>
            </w:r>
            <w:proofErr w:type="gram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n</w:t>
            </w:r>
            <w:proofErr w:type="gram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бывшая летняя королевская резиденция. Замок является объектом Всемирного наследия ЮНЕСКО и входит в семерку чудес Португалии. Дворец Пена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создан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духе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эклектики, соединяя мавританский, неоготический стили с элементами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неоренессанса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средневековья. Это дворец-сказка – без аналогов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A2381C" w:rsidRPr="00A02EA0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>После волнующего приключения по таинственным замкам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A2381C" w:rsidRDefault="00A2381C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Вся это роскошь привлекает миллионы отдыхающих из разных стран, включая Россию.</w:t>
            </w:r>
          </w:p>
          <w:p w:rsidR="00A2381C" w:rsidRPr="001D2930" w:rsidRDefault="00A2381C" w:rsidP="008334CC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Трансфер в аэропорт.</w:t>
            </w:r>
          </w:p>
        </w:tc>
      </w:tr>
    </w:tbl>
    <w:p w:rsidR="00A2381C" w:rsidRPr="00096194" w:rsidRDefault="00A2381C" w:rsidP="00A2381C">
      <w:pPr>
        <w:pStyle w:val="ad"/>
        <w:rPr>
          <w:rFonts w:ascii="Verdana" w:hAnsi="Verdana"/>
          <w:sz w:val="18"/>
          <w:szCs w:val="18"/>
        </w:rPr>
      </w:pPr>
    </w:p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Default="00F4437D" w:rsidP="00F4437D">
      <w:pPr>
        <w:pStyle w:val="a5"/>
        <w:rPr>
          <w:rFonts w:ascii="Verdana" w:hAnsi="Verdana" w:cs="Verdana"/>
          <w:b/>
          <w:sz w:val="18"/>
          <w:szCs w:val="18"/>
          <w:highlight w:val="yellow"/>
        </w:rPr>
      </w:pPr>
    </w:p>
    <w:p w:rsidR="00F4437D" w:rsidRPr="00DE44AF" w:rsidRDefault="00F4437D" w:rsidP="00F4437D">
      <w:pPr>
        <w:pStyle w:val="a5"/>
        <w:rPr>
          <w:rFonts w:ascii="Verdana" w:hAnsi="Verdana" w:cs="Verdana"/>
          <w:b/>
          <w:sz w:val="18"/>
          <w:szCs w:val="18"/>
        </w:rPr>
      </w:pPr>
      <w:r w:rsidRPr="00AE6040">
        <w:rPr>
          <w:rFonts w:ascii="Verdana" w:hAnsi="Verdana" w:cs="Verdana"/>
          <w:b/>
          <w:sz w:val="18"/>
          <w:szCs w:val="18"/>
          <w:highlight w:val="yellow"/>
        </w:rPr>
        <w:lastRenderedPageBreak/>
        <w:t xml:space="preserve">Полное описание программы на 8 дней / 7 ночей, заезд в </w:t>
      </w:r>
      <w:r>
        <w:rPr>
          <w:rFonts w:ascii="Verdana" w:hAnsi="Verdana" w:cs="Verdana"/>
          <w:b/>
          <w:sz w:val="18"/>
          <w:szCs w:val="18"/>
          <w:highlight w:val="yellow"/>
        </w:rPr>
        <w:t>воскресенье</w:t>
      </w:r>
      <w:r w:rsidRPr="00AE6040">
        <w:rPr>
          <w:rFonts w:ascii="Verdana" w:hAnsi="Verdana" w:cs="Verdana"/>
          <w:b/>
          <w:sz w:val="18"/>
          <w:szCs w:val="18"/>
          <w:highlight w:val="yellow"/>
        </w:rPr>
        <w:t>.</w:t>
      </w:r>
    </w:p>
    <w:p w:rsidR="00F4437D" w:rsidRPr="00096194" w:rsidRDefault="00F4437D" w:rsidP="00F4437D">
      <w:pPr>
        <w:pStyle w:val="ad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F4437D" w:rsidRPr="00096194" w:rsidTr="007A4E39">
        <w:tc>
          <w:tcPr>
            <w:tcW w:w="1943" w:type="dxa"/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1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shd w:val="clear" w:color="auto" w:fill="auto"/>
          </w:tcPr>
          <w:p w:rsidR="00F4437D" w:rsidRPr="00096194" w:rsidRDefault="00F4437D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Трансфер с аэропорта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к сбору группы на экскурсию.</w:t>
            </w:r>
          </w:p>
          <w:p w:rsidR="00F4437D" w:rsidRPr="00096194" w:rsidRDefault="00F4437D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 w:cs="Verdana"/>
                <w:sz w:val="18"/>
                <w:szCs w:val="18"/>
              </w:rPr>
              <w:t>Выезд на экскурсию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. (</w:t>
            </w:r>
            <w:r w:rsidRPr="00195548">
              <w:rPr>
                <w:rFonts w:ascii="Verdana" w:eastAsia="Calibri" w:hAnsi="Verdana" w:cs="Verdana"/>
                <w:color w:val="C00000"/>
                <w:sz w:val="18"/>
                <w:szCs w:val="18"/>
              </w:rPr>
              <w:t>При бронировании просьба уточнять время прилёта</w:t>
            </w:r>
            <w:r>
              <w:rPr>
                <w:rFonts w:ascii="Verdana" w:eastAsia="Calibri" w:hAnsi="Verdana" w:cs="Verdana"/>
                <w:sz w:val="18"/>
                <w:szCs w:val="18"/>
              </w:rPr>
              <w:t xml:space="preserve">) </w:t>
            </w:r>
          </w:p>
          <w:p w:rsidR="00F4437D" w:rsidRPr="00F4437D" w:rsidRDefault="00F4437D" w:rsidP="007A4E39">
            <w:pPr>
              <w:shd w:val="clear" w:color="auto" w:fill="FFFFFF"/>
              <w:spacing w:line="270" w:lineRule="atLeast"/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F4437D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Порто с </w:t>
            </w:r>
            <w:r w:rsidRPr="00F4437D">
              <w:rPr>
                <w:rFonts w:ascii="Verdana" w:eastAsia="Calibri" w:hAnsi="Verdana" w:cs="Verdana"/>
                <w:b/>
                <w:color w:val="0070C0"/>
                <w:sz w:val="18"/>
                <w:szCs w:val="18"/>
              </w:rPr>
              <w:t>обедом</w:t>
            </w:r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. Посещение Винных погребов - Дегустация портвейна. Круиз по реке </w:t>
            </w:r>
            <w:proofErr w:type="spellStart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>Доуро</w:t>
            </w:r>
            <w:proofErr w:type="spellEnd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(оплачивается на месте 12.5 евро) </w:t>
            </w:r>
          </w:p>
          <w:p w:rsidR="00F4437D" w:rsidRPr="00096194" w:rsidRDefault="00F4437D" w:rsidP="00F4437D">
            <w:pPr>
              <w:shd w:val="clear" w:color="auto" w:fill="FFFFFF"/>
              <w:spacing w:line="270" w:lineRule="atLeast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Порто: увидите «железнодорожный дворец» - вокзал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украшенный панно из изразцов, самую высокую башню города- колокольню церкви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Клеригуш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эпохи барокко, кафедральный собор, от которого по средневековым улочками с гранитными домами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XIIв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спуститесь на набережную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прокатитесь на кораблике под выдающимися мостами Эйфеля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Кардозу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, посетите церковь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в. Франциска, равной которой   по отделке позолоченной резьбой нет в Европе, посетите знаменитые винные погреба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 Порто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- узнаете историю португальского портвейна и процесс производств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а-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дегустация. Обед в национальном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ресторане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 напитками Круиз по реке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Доуро.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Заселение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Порто. Свободное время.</w:t>
            </w:r>
          </w:p>
        </w:tc>
      </w:tr>
      <w:tr w:rsidR="00F4437D" w:rsidRPr="00096194" w:rsidTr="007A4E39">
        <w:tc>
          <w:tcPr>
            <w:tcW w:w="1943" w:type="dxa"/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2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7633" w:type="dxa"/>
            <w:shd w:val="clear" w:color="auto" w:fill="auto"/>
          </w:tcPr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>Отель в Порто.</w:t>
            </w:r>
          </w:p>
          <w:p w:rsidR="00F4437D" w:rsidRPr="00F4437D" w:rsidRDefault="00F4437D" w:rsidP="007A4E39">
            <w:pPr>
              <w:jc w:val="both"/>
              <w:rPr>
                <w:rFonts w:ascii="Verdana" w:eastAsia="Calibri" w:hAnsi="Verdana" w:cs="Verdana"/>
                <w:b/>
                <w:color w:val="2E74B5"/>
                <w:sz w:val="18"/>
                <w:szCs w:val="18"/>
              </w:rPr>
            </w:pPr>
            <w:r w:rsidRPr="00F4437D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>Сантьяго-де-</w:t>
            </w:r>
            <w:proofErr w:type="spellStart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>Компостела</w:t>
            </w:r>
            <w:proofErr w:type="spellEnd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– Брага – Бом </w:t>
            </w:r>
            <w:proofErr w:type="spellStart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>Жезуш</w:t>
            </w:r>
            <w:proofErr w:type="spellEnd"/>
            <w:r w:rsidRPr="00F4437D">
              <w:rPr>
                <w:rFonts w:ascii="Verdana" w:eastAsia="Calibri" w:hAnsi="Verdana" w:cs="Verdana"/>
                <w:b/>
                <w:sz w:val="18"/>
                <w:szCs w:val="18"/>
              </w:rPr>
              <w:t xml:space="preserve"> – ужин</w:t>
            </w:r>
          </w:p>
          <w:p w:rsidR="00F4437D" w:rsidRPr="006541AF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После завтрака в </w:t>
            </w:r>
            <w:proofErr w:type="gramStart"/>
            <w:r w:rsidRPr="006541AF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состоится выезд в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Кампостела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(Испания). </w:t>
            </w:r>
          </w:p>
          <w:p w:rsidR="00F4437D" w:rsidRPr="006541AF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>Для справки: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третья по значимости святыня католического мира после Рима и Иерусалима. В прежние времена паломники с великими трудами преодолевали горы, чащобы, долины, реки и прочие преграды ради молитвы у святыни. Главная достопримечательность – собор Святого Якова, построенный в форме креста. Он включен в список всемирного наследия ЮНЕСКО. В наши дни Сантьяго-де-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Компостела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 – не только старинная религиозная святыня, но и активно развивающийся современный город.</w:t>
            </w:r>
          </w:p>
          <w:p w:rsidR="00F4437D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В Браге много архитектурных памятников, включая Кафедральный собор, старинные церкви, фонтан Пеликана на Муниципальной площади, Аркаду. Участники экскурсии получают возможность погулять по уникальному комплексу Бон </w:t>
            </w:r>
            <w:proofErr w:type="spellStart"/>
            <w:r w:rsidRPr="006541AF">
              <w:rPr>
                <w:rFonts w:ascii="Verdana" w:eastAsia="Calibri" w:hAnsi="Verdana"/>
                <w:sz w:val="18"/>
                <w:szCs w:val="18"/>
              </w:rPr>
              <w:t>Жезуш</w:t>
            </w:r>
            <w:proofErr w:type="spellEnd"/>
            <w:r w:rsidRPr="006541AF">
              <w:rPr>
                <w:rFonts w:ascii="Verdana" w:eastAsia="Calibri" w:hAnsi="Verdana"/>
                <w:sz w:val="18"/>
                <w:szCs w:val="18"/>
              </w:rPr>
              <w:t xml:space="preserve">. Вплоть до 1917 года это место было крупнейшим центром католического паломничества. По впечатляющей лестнице (254 ступени!) паломники поднимались к церкви на вершине горы. Многие из них преодолевали путь на коленях.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>Возвращение в отель в Порто.</w:t>
            </w:r>
          </w:p>
        </w:tc>
      </w:tr>
      <w:tr w:rsidR="00F4437D" w:rsidRPr="00096194" w:rsidTr="007A4E39">
        <w:tc>
          <w:tcPr>
            <w:tcW w:w="1943" w:type="dxa"/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3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7633" w:type="dxa"/>
            <w:shd w:val="clear" w:color="auto" w:fill="auto"/>
          </w:tcPr>
          <w:p w:rsidR="00F4437D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Порто с вещами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Verdana"/>
                <w:color w:val="0070C0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Куимбра</w:t>
            </w:r>
            <w:proofErr w:type="spell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-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Фатима </w:t>
            </w:r>
            <w:r>
              <w:rPr>
                <w:rFonts w:ascii="Verdana" w:eastAsia="Calibri" w:hAnsi="Verdana" w:cs="Verdana"/>
                <w:sz w:val="18"/>
                <w:szCs w:val="18"/>
              </w:rPr>
              <w:t>-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Пещеры (оплачивается на месте 6 евро) с </w:t>
            </w:r>
            <w:r w:rsidRPr="00096194">
              <w:rPr>
                <w:rFonts w:ascii="Verdana" w:eastAsia="Calibri" w:hAnsi="Verdana" w:cs="Verdana"/>
                <w:color w:val="0070C0"/>
                <w:sz w:val="18"/>
                <w:szCs w:val="18"/>
              </w:rPr>
              <w:t>обедом.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Коимбра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- Это старинный университетский городок, насквозь пропитанный своеобразной атмосферой студенчества. Университет, построенный в 1290 году, располагается на горе, поэтому отлично виден с набережной. Исторический центр города представляет собой хитросплетение узких 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 xml:space="preserve">старинных улочек, в которых легко заблудиться. Однако жители городка очень приветливые, при этом больше трети из них связаны с ВУЗом. Надо заметить, что университет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является старейшим ВУЗом Европы, а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действует он и по сей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день.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  <w:t xml:space="preserve">Вы увидите великолепный Кафедральный собор Се-Веля в романском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стиле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монастырь августинцев Санта-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Круш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, который сохранился с XII века. Там покоится король Альфонс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Энрикеша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 и его сын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Саншу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I. Если вы попадете в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Коимбру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во время праздника, то обязательно повстречаете множество людей в оригинальных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плащах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с отличительными ленточками факультетов.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Подземные богатства Португалии: пещера Копилка с монетами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Среди многочисленных достопримечательностей Португалии есть редчайшие объекты, к которым относится пещера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Grutas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da</w:t>
            </w:r>
            <w:proofErr w:type="spell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Moeda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. Название переводится на русский язык как «копилка с монетами.</w:t>
            </w:r>
          </w:p>
          <w:p w:rsidR="00F4437D" w:rsidRPr="00A02EA0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Легенда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о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пещере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 Grutas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da</w:t>
            </w:r>
            <w:r w:rsidRPr="00A02EA0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  <w:r w:rsidRPr="00050A62">
              <w:rPr>
                <w:rFonts w:ascii="Verdana" w:hAnsi="Verdana"/>
                <w:b/>
                <w:bCs/>
                <w:color w:val="303030"/>
                <w:sz w:val="18"/>
                <w:szCs w:val="18"/>
                <w:lang w:val="pt-PT" w:eastAsia="ru-RU"/>
              </w:rPr>
              <w:t>Moeda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Местные жители рассказывают старую легенду об ограблении и убийстве разбойниками богача, что в те смутные времена было привычным делом. Однако в тот раз бандиты неправильно выбрали или место, или время, или объект своего преступного промысла. Как бы то ни было, а поживиться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лиходеям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не удалось: бросили они бездыханное тело своей жертвы со скал и в спешке уронили мешок с золотом, монеты разлетелись по скалам, а грабители ушли без добычи. С тех пор глубокую пещеру, якобы усыпанную золотом, стали называть «копилкой с монетами».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Находка удачливых охотников на лис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Удивительно, что легенда о богатой пещере ходила давно, а обнаружили ее лишь в 1971 году. Сделали это два охотника на лис, которые заглянули в нору за юркнувшей лисицей, а нашли огромную карстовую пустоту. Из любопытства зашли они в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пещеру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нашли ее интересной. В первый же день охотники открыли изумительный по красоте зал с известковыми образованиями. Назвали его «комнатой пастора» или «комнатой пастуха». Еще два месяца новоиспеченные исследователи самостоятельно прокладывали пути по подземелью, делая раскопки в узких местах, находя все новые и новые залы с диковинными фигурами, известковыми сталактитами и сталагмитами, озерцами и водопадами. Каждая новая комната была удивительнее прежней.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Через два месяца упорной работы друзья обратились за помощью к профессиональным геологам, которые определили, какие в карстовой пещере имеются </w:t>
            </w:r>
            <w:proofErr w:type="spell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кальциниты</w:t>
            </w:r>
            <w:proofErr w:type="spell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и глиняные отложения. Провели практически скрытую подсветку, которая позволила увидеть невероятную красоту, созданную самой природой. В отдельных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вырубили ступени.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Вскоре новую пещеру открыли для посещения туристов, приняв меры по сохранению нетронутой природной красоты окружающих скал и самой пещеры. Многие залы были названы посетителями: Детская кроватка, Красный купол, Пастор, Богоматерь, Водопад, Несовершенная часовня, Фонтан слез и даже Свадебный торт.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Информация для туристов 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Протяженность туристической трассы составляет 350 метров.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Максимальная глубина спуска – 50 метров.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Температура воздуха в пещере – в среднем 18 градусов в течение всего года, поскольку ее согревает и охлаждает сочащаяся из скал вода. Приятно умыться в жаркий день прохладной водицей из термального озерца.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lastRenderedPageBreak/>
              <w:t>Кое-где можно хорошо рассмотреть следы давно ушедших эпох, например, окаменевшую цепочку следов динозавров, которые прогуливались в тех местах во времена юрского периода 175 млн. лет тому назад.</w:t>
            </w:r>
          </w:p>
          <w:p w:rsidR="00F4437D" w:rsidRPr="00096194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Вход и выход в пещеру находится в разных </w:t>
            </w:r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местах</w:t>
            </w:r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, поэтому следует находиться рядом с гидом.</w:t>
            </w:r>
          </w:p>
          <w:p w:rsidR="00F4437D" w:rsidRDefault="00F4437D" w:rsidP="007A4E3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 w:rsidRPr="00096194">
              <w:rPr>
                <w:rFonts w:ascii="Verdana" w:hAnsi="Verdana"/>
                <w:b/>
                <w:bCs/>
                <w:color w:val="303030"/>
                <w:sz w:val="18"/>
                <w:szCs w:val="18"/>
                <w:lang w:eastAsia="ru-RU"/>
              </w:rPr>
              <w:t>Фатима</w:t>
            </w:r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Фатима</w:t>
            </w:r>
            <w:proofErr w:type="spellEnd"/>
            <w:proofErr w:type="gramEnd"/>
            <w:r w:rsidRPr="00096194"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уже почти столетие является известным религиозным центром. События, которые произошли в этих местах в период с 1915 по 1917 годы, названы католической церковью подлинным чудом. Вы услышите историю о том, как дети-пастушки встречали Деву Марию, которая представилась им Ангелом Мира и поведала о предстоящих событиях. Ежегодно в Фатиму съезжаются паломники из многих стран, чтобы своими глазами увидеть место, где случились чудеса.</w:t>
            </w:r>
          </w:p>
          <w:p w:rsidR="00F4437D" w:rsidRPr="00D03BCF" w:rsidRDefault="00F4437D" w:rsidP="007A4E39">
            <w:pPr>
              <w:shd w:val="clear" w:color="auto" w:fill="FFFFFF"/>
              <w:spacing w:after="150"/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Размещение в </w:t>
            </w:r>
            <w:proofErr w:type="gramStart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>отеле</w:t>
            </w:r>
            <w:proofErr w:type="gramEnd"/>
            <w:r>
              <w:rPr>
                <w:rFonts w:ascii="Verdana" w:hAnsi="Verdana"/>
                <w:color w:val="303030"/>
                <w:sz w:val="18"/>
                <w:szCs w:val="18"/>
                <w:lang w:eastAsia="ru-RU"/>
              </w:rPr>
              <w:t xml:space="preserve"> в Фатиме.</w:t>
            </w:r>
          </w:p>
        </w:tc>
      </w:tr>
      <w:tr w:rsidR="00F4437D" w:rsidRPr="00096194" w:rsidTr="007A4E39">
        <w:tc>
          <w:tcPr>
            <w:tcW w:w="1943" w:type="dxa"/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4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7633" w:type="dxa"/>
            <w:shd w:val="clear" w:color="auto" w:fill="auto"/>
          </w:tcPr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Выезд из отеля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Фатиме с вещами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Экскурсия: </w:t>
            </w:r>
            <w:proofErr w:type="spellStart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>Монсанто</w:t>
            </w:r>
            <w:proofErr w:type="spellEnd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 xml:space="preserve"> - один из самых необычных городков в </w:t>
            </w:r>
            <w:proofErr w:type="gramStart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>мире</w:t>
            </w:r>
            <w:proofErr w:type="gramEnd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Узнаваемый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далеко за пределами Португалии по картинкам с необычными строениями, крепостью, построенной тамплиерами и огромными гранитными валунами.</w:t>
            </w:r>
          </w:p>
          <w:p w:rsidR="00F4437D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Увиденное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Монсанту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поражает воображение: огромные гранитные валуны и прилепленные к ним дома, а на каменных домах яркие пятна цветов, необыкновенные пейзажи, открывающиеся взору с высоты холма, да и сами жители этого поселка, ведущие спокойную размеренную жизнь.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Прибытие в Лиссабон и размещение в </w:t>
            </w: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</w:tc>
      </w:tr>
      <w:tr w:rsidR="00F4437D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5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096194" w:rsidRDefault="00F4437D" w:rsidP="00F4437D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Отель в </w:t>
            </w:r>
            <w:proofErr w:type="gramStart"/>
            <w:r w:rsidRPr="00096194">
              <w:rPr>
                <w:rFonts w:ascii="Verdana" w:eastAsia="Calibri" w:hAnsi="Verdana" w:cs="Verdana"/>
                <w:sz w:val="18"/>
                <w:szCs w:val="18"/>
              </w:rPr>
              <w:t>Лиссабоне</w:t>
            </w:r>
            <w:proofErr w:type="gramEnd"/>
            <w:r w:rsidRPr="00096194">
              <w:rPr>
                <w:rFonts w:ascii="Verdana" w:eastAsia="Calibri" w:hAnsi="Verdana" w:cs="Verdana"/>
                <w:sz w:val="18"/>
                <w:szCs w:val="18"/>
              </w:rPr>
              <w:t>.</w:t>
            </w:r>
            <w:r>
              <w:rPr>
                <w:rFonts w:ascii="Verdana" w:eastAsia="Calibri" w:hAnsi="Verdana" w:cs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 xml:space="preserve">Обзорная экскурсия по Лиссабону - </w:t>
            </w:r>
            <w:proofErr w:type="spellStart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>Эвора</w:t>
            </w:r>
            <w:proofErr w:type="spellEnd"/>
            <w:r w:rsidRPr="00F4437D">
              <w:rPr>
                <w:rFonts w:ascii="Verdana" w:eastAsia="Calibri" w:hAnsi="Verdana"/>
                <w:b/>
                <w:sz w:val="18"/>
                <w:szCs w:val="18"/>
              </w:rPr>
              <w:t xml:space="preserve"> -  </w:t>
            </w:r>
            <w:r w:rsidRPr="00F4437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Мост 25 Апреля -  Статуя Христа – Мост </w:t>
            </w:r>
            <w:proofErr w:type="spellStart"/>
            <w:r w:rsidRPr="00F4437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Вашко</w:t>
            </w:r>
            <w:proofErr w:type="spellEnd"/>
            <w:r w:rsidRPr="00F4437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</w:t>
            </w:r>
            <w: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В первую часть экскурсии по Лиссабону входит: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проспекта Независимости;</w:t>
            </w:r>
            <w:r w:rsidR="00E40673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Реставраторов, которую торжественно украшает гранитный обелиск (1886 год);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площади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Россиу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со знаменитой статуей короля Педро IV, роскошными бронзовыми фонтанами и красивейшим зданием Национального театра Дона Мария II;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>площади Коммерции, на которой в XV-XVII веках находился дворец короля Мануэла.</w:t>
            </w:r>
            <w:r>
              <w:rPr>
                <w:rFonts w:ascii="Verdana" w:eastAsia="Calibri" w:hAnsi="Verdana"/>
                <w:sz w:val="18"/>
                <w:szCs w:val="18"/>
              </w:rPr>
              <w:br/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следующей части экскурсии по Лиссабону вы осмотрите монастырь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Жеронимуш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 Белене.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Он был выстроен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XVI века, дабы ознаменовать эпоху Великих географических открытий. Согласно мнению экспертов этот монастырь является наиболее впечатляющим архитектурным строением Португалии в вычурном стиле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Вас ждет еще одно потрясение – знакомство с утонченным памятником XVI века –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Беленской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Башней, которая напоминает сказочный замок.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заключительной части экскурсии вы увидите монумент Первооткрывателям, который был выполнен из благородного гранита в те времена, когда у власти был диктатор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Салазар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>. Памятник отражает отношение к богатому событиями прошлому некогда великой морской Империи.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Переезд по мосту 25 Апреля Знаменитый мост появился в 1966 году над местом, где река Тежу впадает в Атлантический океан. До 1974 года сооружение носило имя в честь диктатора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Салазара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. Мост 25 Апреля входит в двадцатку самых длинных висячих мостов мира. Он напоминает мост в Сан-Франциско. Затем вы увидите Статую Христа, которая является копией знаменитого монумента в Рио-Де-Жанейро и была построена в честь Бога, уберегшего Лиссабон во Второй мировой войне.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провинции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Алентежу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(130 километров от Лиссабона), занимает особое положение. ЮНЕСКО внёс весь архитектурный ансамбль старого города в список Всемирного наследия. 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Интригующая история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началась в 80-72 годы до н.э. Город активно застраивали и развивали римляне, мавры, португальские короли Средневековья. В истории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случались великие события, например, именно там был основан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Ависский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орден рыцарей, а в 1832 году капитулировал король Мигель.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славится своими архитектурно-историческими достопримечательностями, включая, центральную площадь Дона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Жеральду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аркадами, где часть колонн имеет античное происхождение. Здесь во времена Средневековья проводили казни еретиков и ведьм. Участники экскурсии увидят церковь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Санту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Антониу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XVI века, храм Дианы II века н.э., единственный сохранившийся римский храм на всю Португалию.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Особого внимания заслуживает небывалый по красоте собор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Эворы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 романо-готическом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стиле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возведённый между 1186 и 1204 годами. Трепетное восхищение вызывает церковь Святого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Франсишку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 невероятной часовней из настоящих человеческих костей, которая каждому живому напоминает о бренности земного бытия.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Эвора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широко прославилась своими ресторанами с огромным выбором изысканных блюд национальной португальской кухни, а также богатейшим ассортиментом вин.</w:t>
            </w:r>
          </w:p>
          <w:p w:rsidR="00F4437D" w:rsidRPr="00096194" w:rsidRDefault="00F4437D" w:rsidP="00E40673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Экскурсия закончится проездом по вантовому мосту </w:t>
            </w:r>
            <w:proofErr w:type="spell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Васко</w:t>
            </w:r>
            <w:proofErr w:type="spell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 Гамма. Это самый длинный во всей Европе мост. Его </w:t>
            </w:r>
            <w:proofErr w:type="gramStart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длинна</w:t>
            </w:r>
            <w:proofErr w:type="gramEnd"/>
            <w:r w:rsidRPr="00096194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Verdana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F4437D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6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E40673" w:rsidRDefault="00F4437D" w:rsidP="007A4E39">
            <w:pPr>
              <w:rPr>
                <w:rFonts w:ascii="Verdana" w:eastAsia="Calibri" w:hAnsi="Verdana" w:cs="Verdana"/>
                <w:b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F4437D" w:rsidRPr="00D03BCF" w:rsidRDefault="00F4437D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E40673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Экскурсия:</w:t>
            </w:r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>Обидуш</w:t>
            </w:r>
            <w:proofErr w:type="spellEnd"/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 xml:space="preserve"> – Баталия - </w:t>
            </w:r>
            <w:proofErr w:type="spellStart"/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>Алкобаса</w:t>
            </w:r>
            <w:proofErr w:type="spellEnd"/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 xml:space="preserve"> – </w:t>
            </w:r>
            <w:proofErr w:type="spellStart"/>
            <w:r w:rsidRPr="00E40673">
              <w:rPr>
                <w:rFonts w:ascii="Verdana" w:eastAsia="Calibri" w:hAnsi="Verdana"/>
                <w:b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начале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экскурсии - обзорная экскурсия по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Очаровательный городок производит сильное впечатление на гостей. Характерные белые дома увенчаны красными черепичными крышами. Весь городок буквально утопает в роскошных, ярких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цветах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Обидуш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окружен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высокими крепостными стенами, возведенными в средние века. В небольшом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городке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встречается множество церквушек. Это славное поселение получило название «города невест», так как монархи проводили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нем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время после бракосочетания. По программе экскурсии – прогулка по улочкам, знакомство с капеллой Носа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Сеньера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Карму на центральной площади, старинной церковью Святой Марии и арабской крепостью.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Знакомство со средневековым аббатством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Алкобасе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возведенном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стиле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ранней готики.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монастыре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погребены представители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Бургунской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династии. «Монастырь Молчания» отличается изысканностью, поэтому его так любил король-поэт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Диниш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Именно там нашла упокоение самая трагическая и романтическая монаршая чета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Инеш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де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Каштру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Педру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I.</w:t>
            </w:r>
          </w:p>
          <w:p w:rsidR="00F4437D" w:rsidRPr="00096194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lastRenderedPageBreak/>
              <w:t xml:space="preserve">Затем экскурсия продолжается в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Баталье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, где находится Монастырь Санта Мария да Виктория. Этот монастырь – истинный шедевр португальской готической архитектуры. Его построил король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Жоан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I в честь победы над испанцами в 1385 году. Осмотр усыпальницы представителей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Ависской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королевской династии, отличающейся смешением стилей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мануэлино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и английской готики.</w:t>
            </w:r>
          </w:p>
          <w:p w:rsidR="00F4437D" w:rsidRPr="001D2930" w:rsidRDefault="00F4437D" w:rsidP="007A4E39">
            <w:pPr>
              <w:jc w:val="both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Последний пункт поездки – городок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Томар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на берегах реки </w:t>
            </w:r>
            <w:proofErr w:type="spellStart"/>
            <w:r w:rsidRPr="00096194">
              <w:rPr>
                <w:rFonts w:ascii="Verdana" w:eastAsia="Calibri" w:hAnsi="Verdana"/>
                <w:sz w:val="18"/>
                <w:szCs w:val="18"/>
              </w:rPr>
              <w:t>Набан</w:t>
            </w:r>
            <w:proofErr w:type="spell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. Он находится в 140 км, от Лиссабона. Поселение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возникло во времена реконкисты и долгое время им управлял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орден тамплиеров. Осмотр величественного Монастыря Ордена Христа 1160 года. Это наиболее грандиозное сооружение Португалии. Возможно, что именно там спрятан таинственный Грааль. </w:t>
            </w:r>
          </w:p>
        </w:tc>
      </w:tr>
      <w:tr w:rsidR="00F4437D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lastRenderedPageBreak/>
              <w:t>7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Default="00F4437D" w:rsidP="007A4E39">
            <w:pPr>
              <w:rPr>
                <w:rFonts w:ascii="Verdana" w:eastAsia="Calibri" w:hAnsi="Verdana" w:cs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</w:p>
          <w:p w:rsidR="00F4437D" w:rsidRPr="00E40673" w:rsidRDefault="00F4437D" w:rsidP="007A4E39">
            <w:pPr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0673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Экскурсия </w:t>
            </w:r>
            <w:r w:rsidRPr="00E40673">
              <w:rPr>
                <w:rFonts w:ascii="Verdana" w:eastAsia="Calibri" w:hAnsi="Verdana" w:cs="Verdana"/>
                <w:b/>
                <w:sz w:val="18"/>
                <w:szCs w:val="18"/>
              </w:rPr>
              <w:t>08:00—17:00</w:t>
            </w:r>
          </w:p>
          <w:p w:rsidR="00F4437D" w:rsidRPr="00E40673" w:rsidRDefault="00F4437D" w:rsidP="007A4E39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Синтра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 посещение Усадьбы 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Регалейра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E40673">
              <w:rPr>
                <w:b/>
              </w:rPr>
              <w:t xml:space="preserve"> </w:t>
            </w:r>
            <w:r w:rsidRPr="00E40673">
              <w:rPr>
                <w:rFonts w:ascii="Verdana" w:hAnsi="Verdana" w:cs="Verdana"/>
                <w:b/>
                <w:sz w:val="18"/>
                <w:szCs w:val="18"/>
              </w:rPr>
              <w:t>Дворец Пена (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Palácio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da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Ре</w:t>
            </w:r>
            <w:proofErr w:type="gram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n</w:t>
            </w:r>
            <w:proofErr w:type="gram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а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) –</w:t>
            </w:r>
            <w:r w:rsidR="00013196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замок является объектом Всемирного наследия ЮНЕСКО и входит в семерку чудес Португалии. Мыс Рока, курорты 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Кашкайш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 и </w:t>
            </w:r>
            <w:proofErr w:type="spellStart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>Эшторил</w:t>
            </w:r>
            <w:proofErr w:type="spellEnd"/>
            <w:r w:rsidRPr="00E40673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Pr="00E40673">
              <w:rPr>
                <w:rFonts w:ascii="Verdana" w:eastAsia="Calibri" w:hAnsi="Verdan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(обед)</w:t>
            </w:r>
          </w:p>
          <w:p w:rsidR="00F4437D" w:rsidRPr="00A02EA0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Обзорная экскурсия по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Сказочный средневековый городок до наших дней сохранил свой очарование и заслужил названия «Жемчужины Португалии». Городок был основан в давние времена и неоднократно сменял своих владельцев.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любили проводить жаркие летние месяца короли Португалии со своей челядью.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это романтические ландшафты, экзотические парки, красивые дворцы и загадочные замки. По программе осмотр центра городка, экскурсия в </w:t>
            </w: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усадьбу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Кинта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да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Регалейра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>, которой владелец-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массон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полностью переделал по своему вкусу.</w:t>
            </w:r>
          </w:p>
          <w:p w:rsidR="00F4437D" w:rsidRPr="00A02EA0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Дворец Пена (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Palácio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da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Ре</w:t>
            </w:r>
            <w:proofErr w:type="gramStart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n</w:t>
            </w:r>
            <w:proofErr w:type="gram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а</w:t>
            </w:r>
            <w:proofErr w:type="spellEnd"/>
            <w:r w:rsidRPr="00A02EA0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– бывшая летняя королевская резиденция. Замок является объектом Всемирного наследия ЮНЕСКО и входит в семерку чудес Португалии. Дворец Пена в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Синтре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создан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духе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эклектики, соединяя мавританский, неоготический стили с элементами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неоренессанса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средневековья. Это дворец-сказка – без аналогов в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мире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F4437D" w:rsidRPr="00A02EA0" w:rsidRDefault="00F4437D" w:rsidP="007A4E39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>После волнующего приключения по таинственным замкам – поездка по серпантину горной дороги к самой западной точке Европейского континента на Мыс Рока. Там можно купить истинное Свидетельство о посещении Края Земли.</w:t>
            </w:r>
          </w:p>
          <w:p w:rsidR="00F4437D" w:rsidRPr="001D2930" w:rsidRDefault="00F4437D" w:rsidP="00E40673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Маршрут экскурсии проходит через знаменитые курорты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Кашкайш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и </w:t>
            </w:r>
            <w:proofErr w:type="spellStart"/>
            <w:r w:rsidRPr="00A02EA0">
              <w:rPr>
                <w:rFonts w:ascii="Verdana" w:eastAsia="Calibri" w:hAnsi="Verdana"/>
                <w:sz w:val="18"/>
                <w:szCs w:val="18"/>
              </w:rPr>
              <w:t>Эшторил</w:t>
            </w:r>
            <w:proofErr w:type="spell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. Там отдыхает аристократия со всего мира. На курортах роскошные виллы в окружении эвкалиптовых рощ, лучшие пляжи центральной части Португалии, шикарные отели, изысканные рестораны, </w:t>
            </w:r>
            <w:proofErr w:type="gramStart"/>
            <w:r w:rsidRPr="00A02EA0">
              <w:rPr>
                <w:rFonts w:ascii="Verdana" w:eastAsia="Calibri" w:hAnsi="Verdana"/>
                <w:sz w:val="18"/>
                <w:szCs w:val="18"/>
              </w:rPr>
              <w:t>гольф-поля</w:t>
            </w:r>
            <w:proofErr w:type="gramEnd"/>
            <w:r w:rsidRPr="00A02EA0">
              <w:rPr>
                <w:rFonts w:ascii="Verdana" w:eastAsia="Calibri" w:hAnsi="Verdana"/>
                <w:sz w:val="18"/>
                <w:szCs w:val="18"/>
              </w:rPr>
              <w:t xml:space="preserve"> мирового класса, одно из самых известных казино Европы и, конечно, знаменитая трасса Формулы-1. Вся это роскошь привлекает миллионы отдыхающих из разных стран, включая Россию.</w:t>
            </w:r>
          </w:p>
        </w:tc>
      </w:tr>
      <w:tr w:rsidR="00F4437D" w:rsidRPr="00096194" w:rsidTr="007A4E3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8</w:t>
            </w:r>
            <w:r w:rsidRPr="00096194"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 xml:space="preserve"> День</w:t>
            </w:r>
          </w:p>
          <w:p w:rsidR="00F4437D" w:rsidRPr="00096194" w:rsidRDefault="00F4437D" w:rsidP="007A4E39">
            <w:pPr>
              <w:rPr>
                <w:rFonts w:ascii="Verdana" w:eastAsia="Calibri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7D" w:rsidRPr="001D2930" w:rsidRDefault="00F4437D" w:rsidP="007A4E39">
            <w:pPr>
              <w:rPr>
                <w:rFonts w:ascii="Verdana" w:eastAsia="Calibri" w:hAnsi="Verdana"/>
                <w:sz w:val="18"/>
                <w:szCs w:val="18"/>
              </w:rPr>
            </w:pP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Завтрак в </w:t>
            </w:r>
            <w:proofErr w:type="gramStart"/>
            <w:r w:rsidRPr="00096194">
              <w:rPr>
                <w:rFonts w:ascii="Verdana" w:eastAsia="Calibri" w:hAnsi="Verdana"/>
                <w:sz w:val="18"/>
                <w:szCs w:val="18"/>
              </w:rPr>
              <w:t>отеле</w:t>
            </w:r>
            <w:proofErr w:type="gramEnd"/>
            <w:r w:rsidRPr="00096194">
              <w:rPr>
                <w:rFonts w:ascii="Verdana" w:eastAsia="Calibri" w:hAnsi="Verdana"/>
                <w:sz w:val="18"/>
                <w:szCs w:val="18"/>
              </w:rPr>
              <w:t>.</w:t>
            </w:r>
            <w:r w:rsidRPr="00096194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  <w:r w:rsidRPr="001D2930">
              <w:rPr>
                <w:rFonts w:ascii="Verdana" w:eastAsia="Calibri" w:hAnsi="Verdana"/>
                <w:sz w:val="18"/>
                <w:szCs w:val="18"/>
              </w:rPr>
              <w:t>Свободное время.</w:t>
            </w:r>
            <w:r w:rsidRPr="00096194">
              <w:rPr>
                <w:rFonts w:ascii="Verdana" w:eastAsia="Calibri" w:hAnsi="Verdana"/>
                <w:sz w:val="18"/>
                <w:szCs w:val="18"/>
              </w:rPr>
              <w:t xml:space="preserve"> Трансфер в аэропорт.</w:t>
            </w:r>
          </w:p>
          <w:p w:rsidR="00E40673" w:rsidRPr="00096194" w:rsidRDefault="00E40673" w:rsidP="007A4E39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AE6040" w:rsidRPr="009F7E23" w:rsidRDefault="00AE6040" w:rsidP="00DE44AF">
      <w:pPr>
        <w:rPr>
          <w:rFonts w:ascii="Times New Roman" w:hAnsi="Times New Roman" w:cs="Times New Roman"/>
          <w:sz w:val="24"/>
        </w:rPr>
      </w:pPr>
    </w:p>
    <w:sectPr w:rsidR="00AE6040" w:rsidRPr="009F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83" w:rsidRDefault="00635F83" w:rsidP="00A82BEA">
      <w:pPr>
        <w:spacing w:after="0" w:line="240" w:lineRule="auto"/>
      </w:pPr>
      <w:r>
        <w:separator/>
      </w:r>
    </w:p>
  </w:endnote>
  <w:endnote w:type="continuationSeparator" w:id="0">
    <w:p w:rsidR="00635F83" w:rsidRDefault="00635F83" w:rsidP="00A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83" w:rsidRDefault="00635F83" w:rsidP="00A82BEA">
      <w:pPr>
        <w:spacing w:after="0" w:line="240" w:lineRule="auto"/>
      </w:pPr>
      <w:r>
        <w:separator/>
      </w:r>
    </w:p>
  </w:footnote>
  <w:footnote w:type="continuationSeparator" w:id="0">
    <w:p w:rsidR="00635F83" w:rsidRDefault="00635F83" w:rsidP="00A8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688"/>
    <w:multiLevelType w:val="hybridMultilevel"/>
    <w:tmpl w:val="70D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9"/>
    <w:rsid w:val="00013196"/>
    <w:rsid w:val="000E49A9"/>
    <w:rsid w:val="000F71BE"/>
    <w:rsid w:val="00263538"/>
    <w:rsid w:val="00381150"/>
    <w:rsid w:val="003F7E7F"/>
    <w:rsid w:val="00430804"/>
    <w:rsid w:val="004515B2"/>
    <w:rsid w:val="004F7F7B"/>
    <w:rsid w:val="00594850"/>
    <w:rsid w:val="00635F83"/>
    <w:rsid w:val="006918FD"/>
    <w:rsid w:val="00793856"/>
    <w:rsid w:val="008334CC"/>
    <w:rsid w:val="00973267"/>
    <w:rsid w:val="009F7E23"/>
    <w:rsid w:val="00A2381C"/>
    <w:rsid w:val="00A82BEA"/>
    <w:rsid w:val="00AA5E44"/>
    <w:rsid w:val="00AE6040"/>
    <w:rsid w:val="00C34E15"/>
    <w:rsid w:val="00C67ABC"/>
    <w:rsid w:val="00C90E0C"/>
    <w:rsid w:val="00D570B8"/>
    <w:rsid w:val="00D85083"/>
    <w:rsid w:val="00DE44AF"/>
    <w:rsid w:val="00E40673"/>
    <w:rsid w:val="00E46EA0"/>
    <w:rsid w:val="00E539CB"/>
    <w:rsid w:val="00E751CE"/>
    <w:rsid w:val="00F4437D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A5E44"/>
    <w:pPr>
      <w:ind w:left="720"/>
      <w:contextualSpacing/>
    </w:pPr>
  </w:style>
  <w:style w:type="table" w:styleId="a6">
    <w:name w:val="Table Grid"/>
    <w:basedOn w:val="a1"/>
    <w:uiPriority w:val="59"/>
    <w:rsid w:val="00A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BEA"/>
  </w:style>
  <w:style w:type="paragraph" w:styleId="ab">
    <w:name w:val="footer"/>
    <w:basedOn w:val="a"/>
    <w:link w:val="ac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BEA"/>
  </w:style>
  <w:style w:type="paragraph" w:styleId="ad">
    <w:name w:val="Body Text"/>
    <w:basedOn w:val="a"/>
    <w:link w:val="ae"/>
    <w:rsid w:val="00AE6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E6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A5E44"/>
    <w:pPr>
      <w:ind w:left="720"/>
      <w:contextualSpacing/>
    </w:pPr>
  </w:style>
  <w:style w:type="table" w:styleId="a6">
    <w:name w:val="Table Grid"/>
    <w:basedOn w:val="a1"/>
    <w:uiPriority w:val="59"/>
    <w:rsid w:val="00A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BEA"/>
  </w:style>
  <w:style w:type="paragraph" w:styleId="ab">
    <w:name w:val="footer"/>
    <w:basedOn w:val="a"/>
    <w:link w:val="ac"/>
    <w:uiPriority w:val="99"/>
    <w:unhideWhenUsed/>
    <w:rsid w:val="00A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BEA"/>
  </w:style>
  <w:style w:type="paragraph" w:styleId="ad">
    <w:name w:val="Body Text"/>
    <w:basedOn w:val="a"/>
    <w:link w:val="ae"/>
    <w:rsid w:val="00AE6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E6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10616</Words>
  <Characters>60514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Andreev Sergey</cp:lastModifiedBy>
  <cp:revision>7</cp:revision>
  <dcterms:created xsi:type="dcterms:W3CDTF">2018-01-29T13:25:00Z</dcterms:created>
  <dcterms:modified xsi:type="dcterms:W3CDTF">2018-01-29T14:18:00Z</dcterms:modified>
</cp:coreProperties>
</file>