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F8F5" w14:textId="77777777" w:rsidR="00F622F6" w:rsidRDefault="00F622F6" w:rsidP="00F622F6">
      <w:pPr>
        <w:widowControl w:val="0"/>
        <w:autoSpaceDE w:val="0"/>
        <w:autoSpaceDN w:val="0"/>
        <w:adjustRightInd w:val="0"/>
        <w:spacing w:after="400"/>
        <w:ind w:left="-567" w:right="-290"/>
        <w:jc w:val="center"/>
        <w:rPr>
          <w:rFonts w:ascii="Times New Roman" w:hAnsi="Times New Roman"/>
          <w:color w:val="00337D"/>
          <w:sz w:val="36"/>
          <w:szCs w:val="36"/>
        </w:rPr>
      </w:pPr>
      <w:r w:rsidRPr="00F622F6">
        <w:rPr>
          <w:rFonts w:ascii="Times New Roman" w:hAnsi="Times New Roman"/>
          <w:color w:val="00337D"/>
          <w:sz w:val="36"/>
          <w:szCs w:val="36"/>
          <w:lang w:val="en-US"/>
        </w:rPr>
        <w:t>Политика конфиденциальности</w:t>
      </w:r>
      <w:r w:rsidRPr="00F622F6">
        <w:rPr>
          <w:rFonts w:ascii="Times New Roman" w:hAnsi="Times New Roman"/>
          <w:color w:val="00337D"/>
          <w:sz w:val="36"/>
          <w:szCs w:val="36"/>
        </w:rPr>
        <w:t xml:space="preserve"> ООО «ВЕДИ ТУРГРУПП»</w:t>
      </w:r>
    </w:p>
    <w:p w14:paraId="46C8ADA3" w14:textId="77777777" w:rsidR="00F622F6" w:rsidRPr="00F622F6" w:rsidRDefault="00F622F6" w:rsidP="00F622F6">
      <w:pPr>
        <w:widowControl w:val="0"/>
        <w:autoSpaceDE w:val="0"/>
        <w:autoSpaceDN w:val="0"/>
        <w:adjustRightInd w:val="0"/>
        <w:spacing w:after="400"/>
        <w:ind w:left="-567" w:right="-290"/>
        <w:jc w:val="center"/>
        <w:rPr>
          <w:rFonts w:ascii="Times New Roman" w:hAnsi="Times New Roman"/>
          <w:color w:val="00337D"/>
          <w:sz w:val="28"/>
          <w:szCs w:val="28"/>
        </w:rPr>
      </w:pPr>
      <w:r>
        <w:rPr>
          <w:rFonts w:ascii="Times New Roman" w:hAnsi="Times New Roman"/>
          <w:color w:val="00337D"/>
          <w:sz w:val="28"/>
          <w:szCs w:val="28"/>
        </w:rPr>
        <w:t>(в области защиты персональных данных)</w:t>
      </w:r>
    </w:p>
    <w:p w14:paraId="1BBA2FDE" w14:textId="3D0DD6CC" w:rsidR="003738B9" w:rsidRDefault="00F622F6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  <w:lang w:val="en-US"/>
        </w:rPr>
      </w:pPr>
      <w:r w:rsidRPr="0002051B">
        <w:rPr>
          <w:rFonts w:ascii="Times New Roman" w:hAnsi="Times New Roman"/>
          <w:color w:val="252525"/>
          <w:lang w:val="en-US"/>
        </w:rPr>
        <w:t>О</w:t>
      </w:r>
      <w:r w:rsidRPr="0002051B">
        <w:rPr>
          <w:rFonts w:ascii="Times New Roman" w:hAnsi="Times New Roman"/>
          <w:color w:val="252525"/>
        </w:rPr>
        <w:t xml:space="preserve">бщество с ограниченной ответственностью </w:t>
      </w:r>
      <w:r w:rsidRPr="0002051B">
        <w:rPr>
          <w:rFonts w:ascii="Times New Roman" w:hAnsi="Times New Roman"/>
          <w:color w:val="252525"/>
          <w:lang w:val="en-US"/>
        </w:rPr>
        <w:t>"</w:t>
      </w:r>
      <w:r w:rsidRPr="0002051B">
        <w:rPr>
          <w:rFonts w:ascii="Times New Roman" w:hAnsi="Times New Roman"/>
          <w:color w:val="252525"/>
        </w:rPr>
        <w:t>ВЕДИ ТУРГРУПП</w:t>
      </w:r>
      <w:r w:rsidRPr="0002051B">
        <w:rPr>
          <w:rFonts w:ascii="Times New Roman" w:hAnsi="Times New Roman"/>
          <w:color w:val="252525"/>
          <w:lang w:val="en-US"/>
        </w:rPr>
        <w:t>" (</w:t>
      </w:r>
      <w:r>
        <w:rPr>
          <w:rFonts w:ascii="Times New Roman" w:hAnsi="Times New Roman"/>
          <w:color w:val="252525"/>
        </w:rPr>
        <w:t xml:space="preserve">далее </w:t>
      </w:r>
      <w:r>
        <w:rPr>
          <w:rFonts w:ascii="Times New Roman" w:hAnsi="Times New Roman"/>
          <w:color w:val="252525"/>
          <w:lang w:val="en-US"/>
        </w:rPr>
        <w:t xml:space="preserve">- </w:t>
      </w:r>
      <w:r w:rsidRPr="0002051B">
        <w:rPr>
          <w:rFonts w:ascii="Times New Roman" w:hAnsi="Times New Roman"/>
          <w:color w:val="252525"/>
        </w:rPr>
        <w:t>Компания</w:t>
      </w:r>
      <w:r w:rsidRPr="0002051B">
        <w:rPr>
          <w:rFonts w:ascii="Times New Roman" w:hAnsi="Times New Roman"/>
          <w:color w:val="252525"/>
          <w:lang w:val="en-US"/>
        </w:rPr>
        <w:t xml:space="preserve">) </w:t>
      </w:r>
      <w:r w:rsidR="00454A48">
        <w:rPr>
          <w:rFonts w:ascii="Times New Roman" w:hAnsi="Times New Roman"/>
          <w:color w:val="252525"/>
          <w:lang w:val="en-US"/>
        </w:rPr>
        <w:t>осуществляя</w:t>
      </w:r>
      <w:r w:rsidR="00CC6EBD">
        <w:rPr>
          <w:rFonts w:ascii="Times New Roman" w:hAnsi="Times New Roman"/>
          <w:color w:val="252525"/>
          <w:lang w:val="en-US"/>
        </w:rPr>
        <w:t xml:space="preserve"> туроператор</w:t>
      </w:r>
      <w:r w:rsidR="003738B9">
        <w:rPr>
          <w:rFonts w:ascii="Times New Roman" w:hAnsi="Times New Roman"/>
          <w:color w:val="252525"/>
          <w:lang w:val="en-US"/>
        </w:rPr>
        <w:t>скую деятельность</w:t>
      </w:r>
      <w:r w:rsidR="00CC6EBD">
        <w:rPr>
          <w:rFonts w:ascii="Times New Roman" w:hAnsi="Times New Roman"/>
          <w:color w:val="252525"/>
          <w:lang w:val="en-US"/>
        </w:rPr>
        <w:t xml:space="preserve"> </w:t>
      </w:r>
      <w:r w:rsidR="00CC6EBD">
        <w:rPr>
          <w:rFonts w:ascii="Times New Roman" w:hAnsi="Times New Roman"/>
          <w:color w:val="252525"/>
        </w:rPr>
        <w:t>в сфере международного выездного</w:t>
      </w:r>
      <w:r w:rsidR="003738B9">
        <w:rPr>
          <w:rFonts w:ascii="Times New Roman" w:hAnsi="Times New Roman"/>
          <w:color w:val="252525"/>
        </w:rPr>
        <w:t>, международного въездного и внутреннего туризма, а также иную деятельность по организации путешествий</w:t>
      </w:r>
      <w:r w:rsidR="00454A48">
        <w:rPr>
          <w:rFonts w:ascii="Times New Roman" w:hAnsi="Times New Roman"/>
          <w:color w:val="252525"/>
        </w:rPr>
        <w:t xml:space="preserve"> проводит политику конфиденциальности данных своих клиентов (туристов)</w:t>
      </w:r>
      <w:r w:rsidR="00BA5DA6">
        <w:rPr>
          <w:rFonts w:ascii="Times New Roman" w:hAnsi="Times New Roman"/>
          <w:color w:val="252525"/>
        </w:rPr>
        <w:t xml:space="preserve"> в соответствии с международными стандартами, Положениями Федерального Закона РФ от 27.07.2006 года № 152-ФЗ « О персональных данных», а также действующим законодательством Российской Федерации</w:t>
      </w:r>
      <w:r w:rsidR="003738B9">
        <w:rPr>
          <w:rFonts w:ascii="Times New Roman" w:hAnsi="Times New Roman"/>
          <w:color w:val="252525"/>
        </w:rPr>
        <w:t>.</w:t>
      </w:r>
      <w:r w:rsidR="00CC6EBD">
        <w:rPr>
          <w:rFonts w:ascii="Times New Roman" w:hAnsi="Times New Roman"/>
          <w:color w:val="252525"/>
          <w:lang w:val="en-US"/>
        </w:rPr>
        <w:t xml:space="preserve">  </w:t>
      </w:r>
    </w:p>
    <w:p w14:paraId="6FD7AC70" w14:textId="77777777" w:rsidR="002D375B" w:rsidRDefault="002D375B" w:rsidP="002D375B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</w:p>
    <w:p w14:paraId="69C96FEC" w14:textId="77777777" w:rsidR="002D375B" w:rsidRPr="006154F6" w:rsidRDefault="002D375B" w:rsidP="002D375B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</w:rPr>
        <w:t>Прежде чем бронировать туристский продукт или иные услуги связанные с путешествием, ознакомьтесь с настоящей Политикой конфиденциальности Компании.</w:t>
      </w:r>
    </w:p>
    <w:p w14:paraId="6E69BECB" w14:textId="77777777" w:rsidR="002D375B" w:rsidRDefault="002D375B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  <w:lang w:val="en-US"/>
        </w:rPr>
      </w:pPr>
    </w:p>
    <w:p w14:paraId="50CB0F78" w14:textId="6767B304" w:rsidR="00F622F6" w:rsidRDefault="006154F6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i/>
          <w:color w:val="252525"/>
        </w:rPr>
      </w:pPr>
      <w:r w:rsidRPr="0089084D">
        <w:rPr>
          <w:rFonts w:ascii="Times New Roman" w:hAnsi="Times New Roman"/>
          <w:i/>
          <w:color w:val="252525"/>
          <w:lang w:val="en-US"/>
        </w:rPr>
        <w:t xml:space="preserve">Одним из условий </w:t>
      </w:r>
      <w:r w:rsidRPr="0089084D">
        <w:rPr>
          <w:rFonts w:ascii="Times New Roman" w:hAnsi="Times New Roman"/>
          <w:i/>
          <w:color w:val="252525"/>
        </w:rPr>
        <w:t>заключения договора на реализацию туристского продукта</w:t>
      </w:r>
      <w:r w:rsidR="003E4641" w:rsidRPr="0089084D">
        <w:rPr>
          <w:rFonts w:ascii="Times New Roman" w:hAnsi="Times New Roman"/>
          <w:i/>
          <w:color w:val="252525"/>
        </w:rPr>
        <w:t>, а также договора на приобретения иных услуг связанных с путешествием клиента (туриста) является согласие последнего на обработку его персональ</w:t>
      </w:r>
      <w:r w:rsidR="0089084D" w:rsidRPr="0089084D">
        <w:rPr>
          <w:rFonts w:ascii="Times New Roman" w:hAnsi="Times New Roman"/>
          <w:i/>
          <w:color w:val="252525"/>
        </w:rPr>
        <w:t xml:space="preserve">ных данных в соответствии с политикой конфиденциальности </w:t>
      </w:r>
      <w:r w:rsidR="00AB7FFB">
        <w:rPr>
          <w:rFonts w:ascii="Times New Roman" w:hAnsi="Times New Roman"/>
          <w:i/>
          <w:color w:val="252525"/>
        </w:rPr>
        <w:t>Компании</w:t>
      </w:r>
      <w:r w:rsidR="0089084D" w:rsidRPr="0089084D">
        <w:rPr>
          <w:rFonts w:ascii="Times New Roman" w:hAnsi="Times New Roman"/>
          <w:i/>
          <w:color w:val="252525"/>
        </w:rPr>
        <w:t xml:space="preserve"> в области защиты персональных данных.</w:t>
      </w:r>
    </w:p>
    <w:p w14:paraId="2F9FADD2" w14:textId="0F693DA8" w:rsidR="00103889" w:rsidRPr="00103889" w:rsidRDefault="00103889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</w:rPr>
        <w:t>Электронн</w:t>
      </w:r>
      <w:r w:rsidR="00AD724C">
        <w:rPr>
          <w:rFonts w:ascii="Times New Roman" w:hAnsi="Times New Roman"/>
          <w:color w:val="252525"/>
        </w:rPr>
        <w:t>ые</w:t>
      </w:r>
      <w:r>
        <w:rPr>
          <w:rFonts w:ascii="Times New Roman" w:hAnsi="Times New Roman"/>
          <w:color w:val="252525"/>
        </w:rPr>
        <w:t xml:space="preserve"> туристская путевка, </w:t>
      </w:r>
      <w:r w:rsidR="00882406">
        <w:rPr>
          <w:rFonts w:ascii="Times New Roman" w:hAnsi="Times New Roman"/>
          <w:color w:val="252525"/>
        </w:rPr>
        <w:t>ваучер, страховой полис,</w:t>
      </w:r>
      <w:r w:rsidR="00AD724C">
        <w:rPr>
          <w:rFonts w:ascii="Times New Roman" w:hAnsi="Times New Roman"/>
          <w:color w:val="252525"/>
        </w:rPr>
        <w:t xml:space="preserve"> авиа и ж/д билет, иные документы, необходимые для совершения путешествия</w:t>
      </w:r>
      <w:r w:rsidR="00586556">
        <w:rPr>
          <w:rFonts w:ascii="Times New Roman" w:hAnsi="Times New Roman"/>
          <w:color w:val="252525"/>
        </w:rPr>
        <w:t xml:space="preserve"> передаются клиенту (туристу) в электронном виде с использованием информационно-телекоммуникационной сети Интернет по открытым каналам связи.</w:t>
      </w:r>
      <w:r w:rsidR="00882406">
        <w:rPr>
          <w:rFonts w:ascii="Times New Roman" w:hAnsi="Times New Roman"/>
          <w:color w:val="252525"/>
        </w:rPr>
        <w:t xml:space="preserve"> </w:t>
      </w:r>
      <w:r>
        <w:rPr>
          <w:rFonts w:ascii="Times New Roman" w:hAnsi="Times New Roman"/>
          <w:color w:val="252525"/>
        </w:rPr>
        <w:t xml:space="preserve">  </w:t>
      </w:r>
    </w:p>
    <w:p w14:paraId="19500E92" w14:textId="77777777" w:rsidR="00922B84" w:rsidRDefault="00922B84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</w:p>
    <w:p w14:paraId="76A46129" w14:textId="35A13E03" w:rsidR="00F2600F" w:rsidRDefault="001B41DF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</w:rPr>
      </w:pPr>
      <w:r w:rsidRPr="00922B84">
        <w:rPr>
          <w:rFonts w:ascii="Times New Roman" w:hAnsi="Times New Roman"/>
          <w:b/>
          <w:color w:val="252525"/>
          <w:u w:val="single"/>
        </w:rPr>
        <w:t>Персональные данные</w:t>
      </w:r>
      <w:r>
        <w:rPr>
          <w:rFonts w:ascii="Times New Roman" w:hAnsi="Times New Roman"/>
          <w:color w:val="252525"/>
        </w:rPr>
        <w:t xml:space="preserve"> – это информация, относящаяся к прямо или косвенно определенному или определяемому физическому лицу (субъекту персональных данных)</w:t>
      </w:r>
      <w:r w:rsidR="004A3523">
        <w:rPr>
          <w:rFonts w:ascii="Times New Roman" w:hAnsi="Times New Roman"/>
          <w:color w:val="252525"/>
        </w:rPr>
        <w:t xml:space="preserve">, т.е. это данные позволяющие Компании и/или </w:t>
      </w:r>
      <w:r w:rsidR="009A3C35">
        <w:rPr>
          <w:rFonts w:ascii="Times New Roman" w:hAnsi="Times New Roman"/>
          <w:color w:val="252525"/>
        </w:rPr>
        <w:t>контрагентам (партнерам) Компании</w:t>
      </w:r>
      <w:r w:rsidR="004A3523">
        <w:rPr>
          <w:rFonts w:ascii="Times New Roman" w:hAnsi="Times New Roman"/>
          <w:color w:val="252525"/>
        </w:rPr>
        <w:t xml:space="preserve"> идентифицировать клиента (туриста)</w:t>
      </w:r>
      <w:r>
        <w:rPr>
          <w:rFonts w:ascii="Times New Roman" w:hAnsi="Times New Roman"/>
          <w:color w:val="252525"/>
        </w:rPr>
        <w:t xml:space="preserve">. </w:t>
      </w:r>
      <w:r w:rsidR="002B577D">
        <w:rPr>
          <w:rFonts w:ascii="Times New Roman" w:hAnsi="Times New Roman"/>
          <w:color w:val="252525"/>
        </w:rPr>
        <w:t>В перечень персональных данных</w:t>
      </w:r>
      <w:r w:rsidR="001F47F0">
        <w:rPr>
          <w:rFonts w:ascii="Times New Roman" w:hAnsi="Times New Roman"/>
          <w:color w:val="252525"/>
        </w:rPr>
        <w:t xml:space="preserve"> входят данные клиента (туриста) необходимые</w:t>
      </w:r>
      <w:r w:rsidR="007C27AD">
        <w:rPr>
          <w:rFonts w:ascii="Times New Roman" w:hAnsi="Times New Roman"/>
          <w:color w:val="252525"/>
        </w:rPr>
        <w:t xml:space="preserve"> только для реализации туристского продукта или приобретения иных услуг связанных с путешествием, а именно: </w:t>
      </w:r>
      <w:r w:rsidR="00C06D20" w:rsidRPr="00C06D20">
        <w:rPr>
          <w:rFonts w:ascii="Times New Roman" w:hAnsi="Times New Roman"/>
        </w:rPr>
        <w:t>ФИО; год, месяц, дата и место рождения; адрес места жительства; серия, номер, дата выдачи паспорта, наименование выдавшего органа, код подразделения; семейное</w:t>
      </w:r>
      <w:r w:rsidR="00AC03DB">
        <w:rPr>
          <w:rFonts w:ascii="Times New Roman" w:hAnsi="Times New Roman"/>
        </w:rPr>
        <w:t xml:space="preserve"> </w:t>
      </w:r>
      <w:r w:rsidR="00C06D20" w:rsidRPr="00C06D20">
        <w:rPr>
          <w:rFonts w:ascii="Times New Roman" w:hAnsi="Times New Roman"/>
        </w:rPr>
        <w:t xml:space="preserve">положение; образование; профессия; место работы/учебы, номер телефона; </w:t>
      </w:r>
      <w:r w:rsidR="00C06D20" w:rsidRPr="00C06D20">
        <w:rPr>
          <w:rFonts w:ascii="Times New Roman" w:hAnsi="Times New Roman"/>
          <w:lang w:val="en-US"/>
        </w:rPr>
        <w:t>e</w:t>
      </w:r>
      <w:r w:rsidR="00C06D20" w:rsidRPr="00C06D20">
        <w:rPr>
          <w:rFonts w:ascii="Times New Roman" w:hAnsi="Times New Roman"/>
        </w:rPr>
        <w:t>-</w:t>
      </w:r>
      <w:r w:rsidR="00C06D20" w:rsidRPr="00C06D20">
        <w:rPr>
          <w:rFonts w:ascii="Times New Roman" w:hAnsi="Times New Roman"/>
          <w:lang w:val="en-US"/>
        </w:rPr>
        <w:t>mail</w:t>
      </w:r>
      <w:r w:rsidR="00C06D20" w:rsidRPr="00C06D20">
        <w:rPr>
          <w:rFonts w:ascii="Times New Roman" w:hAnsi="Times New Roman"/>
        </w:rPr>
        <w:t>,</w:t>
      </w:r>
      <w:r w:rsidR="00AC03DB">
        <w:rPr>
          <w:rFonts w:ascii="Times New Roman" w:hAnsi="Times New Roman"/>
        </w:rPr>
        <w:t xml:space="preserve"> а также иные персональные данные</w:t>
      </w:r>
      <w:r w:rsidR="0062449A">
        <w:rPr>
          <w:rFonts w:ascii="Times New Roman" w:hAnsi="Times New Roman"/>
        </w:rPr>
        <w:t>, предоставляемые клиентом (туристом).</w:t>
      </w:r>
    </w:p>
    <w:p w14:paraId="0239161A" w14:textId="77777777" w:rsidR="00EA4A9F" w:rsidRDefault="00EA4A9F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</w:p>
    <w:p w14:paraId="68549869" w14:textId="77777777" w:rsidR="00353E36" w:rsidRDefault="00911C76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</w:rPr>
        <w:t>Обработку персональных данных клиента (туриста)</w:t>
      </w:r>
      <w:r w:rsidR="00353E36">
        <w:rPr>
          <w:rFonts w:ascii="Times New Roman" w:hAnsi="Times New Roman"/>
          <w:color w:val="252525"/>
        </w:rPr>
        <w:t>, а также определять цели обработки таких данных в соответствии с настоящим Положением, состав персональных данных, подлежащий обработке, действия (операции), совершаемые с персональными данными будет Компания.</w:t>
      </w:r>
    </w:p>
    <w:p w14:paraId="63119964" w14:textId="77777777" w:rsidR="00EA4A9F" w:rsidRDefault="00EA4A9F" w:rsidP="00D01CC8">
      <w:pPr>
        <w:widowControl w:val="0"/>
        <w:autoSpaceDE w:val="0"/>
        <w:autoSpaceDN w:val="0"/>
        <w:adjustRightInd w:val="0"/>
        <w:ind w:left="-851" w:right="-149" w:firstLine="567"/>
        <w:rPr>
          <w:rFonts w:ascii="Times" w:hAnsi="Times" w:cs="Times"/>
          <w:b/>
          <w:u w:val="single"/>
        </w:rPr>
      </w:pPr>
    </w:p>
    <w:p w14:paraId="7DC2DBC5" w14:textId="32657276" w:rsidR="00D01CC8" w:rsidRPr="00D01CC8" w:rsidRDefault="00D01CC8" w:rsidP="00D01CC8">
      <w:pPr>
        <w:widowControl w:val="0"/>
        <w:autoSpaceDE w:val="0"/>
        <w:autoSpaceDN w:val="0"/>
        <w:adjustRightInd w:val="0"/>
        <w:ind w:left="-851" w:right="-149" w:firstLine="567"/>
        <w:rPr>
          <w:rFonts w:ascii="Times" w:hAnsi="Times" w:cs="Times"/>
        </w:rPr>
      </w:pPr>
      <w:r w:rsidRPr="001F5F24">
        <w:rPr>
          <w:rFonts w:ascii="Times" w:hAnsi="Times" w:cs="Times"/>
          <w:b/>
          <w:u w:val="single"/>
        </w:rPr>
        <w:t xml:space="preserve">Обработка персональных данных </w:t>
      </w:r>
      <w:r w:rsidR="001F5F24" w:rsidRPr="001F5F24">
        <w:rPr>
          <w:rFonts w:ascii="Times" w:hAnsi="Times" w:cs="Times"/>
          <w:b/>
          <w:u w:val="single"/>
        </w:rPr>
        <w:t>Компанией</w:t>
      </w:r>
      <w:r w:rsidR="001F5F24">
        <w:rPr>
          <w:rFonts w:ascii="Times" w:hAnsi="Times" w:cs="Times"/>
        </w:rPr>
        <w:t xml:space="preserve"> включает в себя </w:t>
      </w:r>
      <w:r w:rsidRPr="00D01CC8">
        <w:rPr>
          <w:rFonts w:ascii="Times" w:hAnsi="Times" w:cs="Time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CCB492B" w14:textId="77777777" w:rsidR="00D01CC8" w:rsidRDefault="00D01CC8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</w:p>
    <w:p w14:paraId="5320BABD" w14:textId="4913FFC4" w:rsidR="00015D84" w:rsidRPr="006B7038" w:rsidRDefault="00015D84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i/>
          <w:color w:val="252525"/>
        </w:rPr>
      </w:pPr>
      <w:r w:rsidRPr="006B7038">
        <w:rPr>
          <w:rFonts w:ascii="Times New Roman" w:hAnsi="Times New Roman"/>
          <w:i/>
          <w:color w:val="252525"/>
        </w:rPr>
        <w:t>Персональные данные предоставляются клиентом (туристом) на добровольной основе</w:t>
      </w:r>
      <w:r w:rsidR="00334E0E" w:rsidRPr="006B7038">
        <w:rPr>
          <w:rFonts w:ascii="Times New Roman" w:hAnsi="Times New Roman"/>
          <w:i/>
          <w:color w:val="252525"/>
        </w:rPr>
        <w:t xml:space="preserve"> и </w:t>
      </w:r>
      <w:r w:rsidR="00B05367" w:rsidRPr="006B7038">
        <w:rPr>
          <w:rFonts w:ascii="Times New Roman" w:hAnsi="Times New Roman"/>
          <w:i/>
          <w:color w:val="252525"/>
        </w:rPr>
        <w:t xml:space="preserve">последний </w:t>
      </w:r>
      <w:r w:rsidR="00334E0E" w:rsidRPr="006B7038">
        <w:rPr>
          <w:rFonts w:ascii="Times New Roman" w:hAnsi="Times New Roman"/>
          <w:i/>
          <w:color w:val="252525"/>
        </w:rPr>
        <w:t>дает полное и безусловное согласие на их обработку</w:t>
      </w:r>
      <w:r w:rsidR="000F2F8C" w:rsidRPr="006B7038">
        <w:rPr>
          <w:rFonts w:ascii="Times New Roman" w:hAnsi="Times New Roman"/>
          <w:i/>
          <w:color w:val="252525"/>
        </w:rPr>
        <w:t>, в том числе на трансграничную передачу</w:t>
      </w:r>
      <w:r w:rsidR="00B05367" w:rsidRPr="006B7038">
        <w:rPr>
          <w:rFonts w:ascii="Times New Roman" w:hAnsi="Times New Roman"/>
          <w:i/>
          <w:color w:val="252525"/>
        </w:rPr>
        <w:t xml:space="preserve"> в рамках настоящего Положения.</w:t>
      </w:r>
      <w:r w:rsidRPr="006B7038">
        <w:rPr>
          <w:rFonts w:ascii="Times New Roman" w:hAnsi="Times New Roman"/>
          <w:i/>
          <w:color w:val="252525"/>
        </w:rPr>
        <w:t xml:space="preserve"> </w:t>
      </w:r>
    </w:p>
    <w:p w14:paraId="35368924" w14:textId="77777777" w:rsidR="00EA4A9F" w:rsidRDefault="00911C76" w:rsidP="00863C0C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</w:rPr>
        <w:t xml:space="preserve"> </w:t>
      </w:r>
    </w:p>
    <w:p w14:paraId="599C1830" w14:textId="08380592" w:rsidR="00863C0C" w:rsidRPr="00863C0C" w:rsidRDefault="00F43E69" w:rsidP="00863C0C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52525"/>
        </w:rPr>
        <w:t xml:space="preserve">Клиент (турист) заключивший договор на реализацию туристского продукта </w:t>
      </w:r>
      <w:r w:rsidR="0000240C">
        <w:rPr>
          <w:rFonts w:ascii="Times New Roman" w:hAnsi="Times New Roman"/>
          <w:color w:val="252525"/>
        </w:rPr>
        <w:t>и/</w:t>
      </w:r>
      <w:r>
        <w:rPr>
          <w:rFonts w:ascii="Times New Roman" w:hAnsi="Times New Roman"/>
          <w:color w:val="252525"/>
        </w:rPr>
        <w:t>или договор на приобретения иных услуг, связанных с путешествием</w:t>
      </w:r>
      <w:r w:rsidR="001D6CAC">
        <w:rPr>
          <w:rFonts w:ascii="Times New Roman" w:hAnsi="Times New Roman"/>
          <w:color w:val="252525"/>
        </w:rPr>
        <w:t xml:space="preserve"> </w:t>
      </w:r>
      <w:r w:rsidR="0000240C">
        <w:rPr>
          <w:rFonts w:ascii="Times New Roman" w:hAnsi="Times New Roman"/>
          <w:color w:val="252525"/>
        </w:rPr>
        <w:t>и/</w:t>
      </w:r>
      <w:r w:rsidR="001D6CAC">
        <w:rPr>
          <w:rFonts w:ascii="Times New Roman" w:hAnsi="Times New Roman"/>
          <w:color w:val="252525"/>
        </w:rPr>
        <w:t xml:space="preserve">или воспользовался инструментами управления услугами Компании на сайте </w:t>
      </w:r>
      <w:hyperlink r:id="rId5" w:history="1">
        <w:r w:rsidR="00316AA4" w:rsidRPr="00B337E4">
          <w:rPr>
            <w:rStyle w:val="a3"/>
            <w:rFonts w:ascii="Times New Roman" w:hAnsi="Times New Roman"/>
            <w:lang w:val="en-US"/>
          </w:rPr>
          <w:t>www.veditour.ru</w:t>
        </w:r>
      </w:hyperlink>
      <w:r w:rsidR="00316AA4">
        <w:rPr>
          <w:rFonts w:ascii="Times New Roman" w:hAnsi="Times New Roman"/>
          <w:color w:val="252525"/>
        </w:rPr>
        <w:t xml:space="preserve"> считается предоставившим </w:t>
      </w:r>
      <w:r w:rsidR="0000240C">
        <w:rPr>
          <w:rFonts w:ascii="Times New Roman" w:hAnsi="Times New Roman"/>
          <w:color w:val="252525"/>
        </w:rPr>
        <w:t xml:space="preserve">Компании согласие </w:t>
      </w:r>
      <w:r w:rsidR="00322AE3">
        <w:rPr>
          <w:rFonts w:ascii="Times New Roman" w:hAnsi="Times New Roman"/>
          <w:color w:val="252525"/>
        </w:rPr>
        <w:t xml:space="preserve">на обработку персональных данных, а также любых иных данных, относящихся к личности </w:t>
      </w:r>
      <w:r w:rsidR="00322AE3">
        <w:rPr>
          <w:rFonts w:ascii="Times New Roman" w:hAnsi="Times New Roman"/>
          <w:color w:val="252525"/>
        </w:rPr>
        <w:lastRenderedPageBreak/>
        <w:t>клиента (туриста), на люб</w:t>
      </w:r>
      <w:r w:rsidR="00863C0C" w:rsidRPr="00863C0C">
        <w:rPr>
          <w:rFonts w:ascii="Times New Roman" w:hAnsi="Times New Roman"/>
          <w:color w:val="262626"/>
        </w:rPr>
        <w:t>ое действие (операцию) или совокупность действий (операций), совершаемых с персональными данными, включая (без ограничений):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трансграничная передача, обезличивание, блокирование, удаление, уничтожение,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таковых.</w:t>
      </w:r>
    </w:p>
    <w:p w14:paraId="299BE982" w14:textId="77777777" w:rsidR="00946C54" w:rsidRDefault="00946C54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</w:p>
    <w:p w14:paraId="16B93111" w14:textId="3FB298AF" w:rsidR="00863C0C" w:rsidRDefault="00971038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bookmarkStart w:id="0" w:name="_GoBack"/>
      <w:bookmarkEnd w:id="0"/>
      <w:r>
        <w:rPr>
          <w:rFonts w:ascii="Times New Roman" w:hAnsi="Times New Roman"/>
          <w:color w:val="252525"/>
        </w:rPr>
        <w:t xml:space="preserve">Персональные данные клиента (туриста) могут передаваться контрагентам (партнерам) в целях оформления от имени клиента (туриста) договоров воздушной и ж/д перевозки, страховых полисов, получения разрешения на въезд в страны временного пребывания клиента (туриста), </w:t>
      </w:r>
      <w:r w:rsidR="003045E4">
        <w:rPr>
          <w:rFonts w:ascii="Times New Roman" w:hAnsi="Times New Roman"/>
          <w:color w:val="252525"/>
        </w:rPr>
        <w:t>оформления ваучеров для размещения в отелях,</w:t>
      </w:r>
      <w:r w:rsidR="003045E4" w:rsidRPr="003045E4">
        <w:rPr>
          <w:rFonts w:ascii="Times New Roman" w:hAnsi="Times New Roman"/>
          <w:color w:val="252525"/>
        </w:rPr>
        <w:t xml:space="preserve"> </w:t>
      </w:r>
      <w:r w:rsidR="00226512">
        <w:rPr>
          <w:rFonts w:ascii="Times New Roman" w:hAnsi="Times New Roman"/>
          <w:color w:val="252525"/>
        </w:rPr>
        <w:t xml:space="preserve">гостиницах, </w:t>
      </w:r>
      <w:r w:rsidR="003045E4">
        <w:rPr>
          <w:rFonts w:ascii="Times New Roman" w:hAnsi="Times New Roman"/>
          <w:color w:val="252525"/>
        </w:rPr>
        <w:t>трансфера, осуществления платежей с использованием банковских (платежных) карт</w:t>
      </w:r>
      <w:r w:rsidR="00BA2F82">
        <w:rPr>
          <w:rFonts w:ascii="Times New Roman" w:hAnsi="Times New Roman"/>
          <w:color w:val="252525"/>
        </w:rPr>
        <w:t xml:space="preserve"> и т.п.</w:t>
      </w:r>
    </w:p>
    <w:p w14:paraId="12B5CA86" w14:textId="24CC741F" w:rsidR="008B01EA" w:rsidRDefault="007035B0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</w:rPr>
        <w:t>Контрагентами (партнерами) Компании, которым с согласия клиента (туриста) будут передаваться персональные данные, являются авиакомпании</w:t>
      </w:r>
      <w:r w:rsidR="00A84B83">
        <w:rPr>
          <w:rFonts w:ascii="Times New Roman" w:hAnsi="Times New Roman"/>
          <w:color w:val="252525"/>
        </w:rPr>
        <w:t xml:space="preserve"> (российские и иностранные), ж/д перевозчики (ОАО «Российские железные дороги» и иностранные)</w:t>
      </w:r>
      <w:r w:rsidR="004B265D">
        <w:rPr>
          <w:rFonts w:ascii="Times New Roman" w:hAnsi="Times New Roman"/>
          <w:color w:val="252525"/>
        </w:rPr>
        <w:t>, страховые компании, принимающие иностранные стороны, отели, гостиницы, иностранные автопредприятия, экскурсионные бюро, визовые центры и консульские отделы посольств, расположенные на территории Российской Федерации</w:t>
      </w:r>
      <w:r w:rsidR="006B6C07">
        <w:rPr>
          <w:rFonts w:ascii="Times New Roman" w:hAnsi="Times New Roman"/>
          <w:color w:val="252525"/>
        </w:rPr>
        <w:t>, туроператоры, турагенты</w:t>
      </w:r>
      <w:r w:rsidR="004B265D">
        <w:rPr>
          <w:rFonts w:ascii="Times New Roman" w:hAnsi="Times New Roman"/>
          <w:color w:val="252525"/>
        </w:rPr>
        <w:t xml:space="preserve"> и иные юридические лица, в рамках реализации договоров, указанных в настоящем Положении. </w:t>
      </w:r>
    </w:p>
    <w:p w14:paraId="0641863E" w14:textId="49E96CAC" w:rsidR="002A396F" w:rsidRDefault="002A396F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</w:rPr>
        <w:t>Так как часть туристских услуг оформляется от имени клиента (туриста), то контрагент (партнер) Компании может св</w:t>
      </w:r>
      <w:r w:rsidR="00106F9B">
        <w:rPr>
          <w:rFonts w:ascii="Times New Roman" w:hAnsi="Times New Roman"/>
          <w:color w:val="252525"/>
        </w:rPr>
        <w:t>язаться с клиентом (туристом) для получения дополнительных данных или для ответа на запросы клиента (туриста).</w:t>
      </w:r>
    </w:p>
    <w:p w14:paraId="458DBFCD" w14:textId="00CD922E" w:rsidR="000C5B50" w:rsidRPr="001D6CAC" w:rsidRDefault="000C5B50" w:rsidP="00F622F6">
      <w:pPr>
        <w:widowControl w:val="0"/>
        <w:autoSpaceDE w:val="0"/>
        <w:autoSpaceDN w:val="0"/>
        <w:adjustRightInd w:val="0"/>
        <w:ind w:left="-851" w:right="-290" w:firstLine="567"/>
        <w:rPr>
          <w:rFonts w:ascii="Times New Roman" w:hAnsi="Times New Roman"/>
          <w:color w:val="252525"/>
        </w:rPr>
      </w:pPr>
      <w:r>
        <w:rPr>
          <w:rFonts w:ascii="Times New Roman" w:hAnsi="Times New Roman"/>
          <w:color w:val="252525"/>
        </w:rPr>
        <w:t>Во всех контрактах (договорах) Компании с контрагентами (партнерами) прописан в письменной форме порядок защиты персональных данных клиента (туриста)</w:t>
      </w:r>
      <w:r w:rsidR="00AD5173">
        <w:rPr>
          <w:rFonts w:ascii="Times New Roman" w:hAnsi="Times New Roman"/>
          <w:color w:val="252525"/>
        </w:rPr>
        <w:t xml:space="preserve"> передаваемых Компанией</w:t>
      </w:r>
      <w:r>
        <w:rPr>
          <w:rFonts w:ascii="Times New Roman" w:hAnsi="Times New Roman"/>
          <w:color w:val="252525"/>
        </w:rPr>
        <w:t>.</w:t>
      </w:r>
    </w:p>
    <w:p w14:paraId="154AE6A9" w14:textId="73A5CCF5" w:rsidR="004B3F1C" w:rsidRDefault="002C2BB9" w:rsidP="0012022D">
      <w:pPr>
        <w:ind w:left="-851" w:right="-149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информация о персональных данных может передаваться Компанией в </w:t>
      </w:r>
      <w:r w:rsidR="006B7038">
        <w:rPr>
          <w:rFonts w:ascii="Times New Roman" w:hAnsi="Times New Roman"/>
        </w:rPr>
        <w:t xml:space="preserve">посольства Российской Федерации, размещенных на территории иностранных государств временного пребывания клиента (туриста), </w:t>
      </w:r>
      <w:r>
        <w:rPr>
          <w:rFonts w:ascii="Times New Roman" w:hAnsi="Times New Roman"/>
        </w:rPr>
        <w:t>правоохранительные, налоговые</w:t>
      </w:r>
      <w:r w:rsidR="006B7038">
        <w:rPr>
          <w:rFonts w:ascii="Times New Roman" w:hAnsi="Times New Roman"/>
        </w:rPr>
        <w:t>, МЧС</w:t>
      </w:r>
      <w:r>
        <w:rPr>
          <w:rFonts w:ascii="Times New Roman" w:hAnsi="Times New Roman"/>
        </w:rPr>
        <w:t xml:space="preserve"> и другие государственные органы</w:t>
      </w:r>
      <w:r w:rsidR="0012022D">
        <w:rPr>
          <w:rFonts w:ascii="Times New Roman" w:hAnsi="Times New Roman"/>
        </w:rPr>
        <w:t xml:space="preserve"> в соответствии с законодательством Российской Федерации и в рамках установленной в Компании процедуры.</w:t>
      </w:r>
      <w:r>
        <w:rPr>
          <w:rFonts w:ascii="Times New Roman" w:hAnsi="Times New Roman"/>
        </w:rPr>
        <w:t xml:space="preserve"> </w:t>
      </w:r>
    </w:p>
    <w:p w14:paraId="1D2FA5AB" w14:textId="77777777" w:rsidR="00647A91" w:rsidRDefault="00647A91" w:rsidP="0012022D">
      <w:pPr>
        <w:ind w:left="-851" w:right="-149" w:firstLine="567"/>
        <w:rPr>
          <w:rFonts w:ascii="Times New Roman" w:hAnsi="Times New Roman"/>
        </w:rPr>
      </w:pPr>
    </w:p>
    <w:p w14:paraId="26D4C522" w14:textId="13D141C6" w:rsidR="00472FF9" w:rsidRDefault="00472FF9" w:rsidP="0012022D">
      <w:pPr>
        <w:ind w:left="-851" w:right="-149" w:firstLine="567"/>
        <w:rPr>
          <w:rFonts w:ascii="Times New Roman" w:hAnsi="Times New Roman"/>
          <w:color w:val="262626"/>
        </w:rPr>
      </w:pPr>
      <w:r>
        <w:rPr>
          <w:rFonts w:ascii="Times New Roman" w:hAnsi="Times New Roman"/>
        </w:rPr>
        <w:t xml:space="preserve">Персональные данные клиента (туриста) могут обрабатываться Компанией путем передачи по </w:t>
      </w:r>
      <w:r w:rsidRPr="00863C0C">
        <w:rPr>
          <w:rFonts w:ascii="Times New Roman" w:hAnsi="Times New Roman"/>
          <w:color w:val="262626"/>
        </w:rPr>
        <w:t>информационно-телекоммуникационн</w:t>
      </w:r>
      <w:r>
        <w:rPr>
          <w:rFonts w:ascii="Times New Roman" w:hAnsi="Times New Roman"/>
          <w:color w:val="262626"/>
        </w:rPr>
        <w:t>ой</w:t>
      </w:r>
      <w:r w:rsidRPr="00863C0C">
        <w:rPr>
          <w:rFonts w:ascii="Times New Roman" w:hAnsi="Times New Roman"/>
          <w:color w:val="262626"/>
        </w:rPr>
        <w:t xml:space="preserve"> сет</w:t>
      </w:r>
      <w:r>
        <w:rPr>
          <w:rFonts w:ascii="Times New Roman" w:hAnsi="Times New Roman"/>
          <w:color w:val="262626"/>
        </w:rPr>
        <w:t>и Интернет и внутренней Сети; смешенной обработки; сбора, систематизации, накопления, хранения, уточнения (обновления, изменения), использования, передачи, блокирования и уничтожения; трансграничной передачи (Чехия, Австрия, Венгрия, Словакия, Франция</w:t>
      </w:r>
      <w:r w:rsidR="00DC3F46">
        <w:rPr>
          <w:rFonts w:ascii="Times New Roman" w:hAnsi="Times New Roman"/>
          <w:color w:val="262626"/>
        </w:rPr>
        <w:t>, США</w:t>
      </w:r>
      <w:r w:rsidR="00577396">
        <w:rPr>
          <w:rFonts w:ascii="Times New Roman" w:hAnsi="Times New Roman"/>
          <w:color w:val="262626"/>
        </w:rPr>
        <w:t>, Канада</w:t>
      </w:r>
      <w:r>
        <w:rPr>
          <w:rFonts w:ascii="Times New Roman" w:hAnsi="Times New Roman"/>
          <w:color w:val="262626"/>
        </w:rPr>
        <w:t xml:space="preserve"> </w:t>
      </w:r>
      <w:r w:rsidR="009878A6">
        <w:rPr>
          <w:rFonts w:ascii="Times New Roman" w:hAnsi="Times New Roman"/>
          <w:color w:val="262626"/>
        </w:rPr>
        <w:t>и иные страны по месту нахождения принимающей стороны и временного пребывания клиента (туриста)).</w:t>
      </w:r>
    </w:p>
    <w:p w14:paraId="47F35010" w14:textId="77777777" w:rsidR="00647A91" w:rsidRDefault="00647A91" w:rsidP="00647A91">
      <w:pPr>
        <w:widowControl w:val="0"/>
        <w:autoSpaceDE w:val="0"/>
        <w:autoSpaceDN w:val="0"/>
        <w:adjustRightInd w:val="0"/>
        <w:ind w:left="-284"/>
        <w:rPr>
          <w:rFonts w:ascii="Times" w:hAnsi="Times" w:cs="Times"/>
        </w:rPr>
      </w:pPr>
    </w:p>
    <w:p w14:paraId="1FA1CC84" w14:textId="4DD72E83" w:rsidR="00647A91" w:rsidRDefault="00647A91" w:rsidP="008A4CB0">
      <w:pPr>
        <w:widowControl w:val="0"/>
        <w:autoSpaceDE w:val="0"/>
        <w:autoSpaceDN w:val="0"/>
        <w:adjustRightInd w:val="0"/>
        <w:ind w:left="-851" w:right="-149" w:firstLine="567"/>
        <w:rPr>
          <w:rFonts w:ascii="Times" w:hAnsi="Times" w:cs="Times"/>
        </w:rPr>
      </w:pPr>
      <w:r w:rsidRPr="00647A91">
        <w:rPr>
          <w:rFonts w:ascii="Times" w:hAnsi="Times" w:cs="Times"/>
        </w:rPr>
        <w:t>Субъект персональных данных имеет право</w:t>
      </w:r>
      <w:r>
        <w:rPr>
          <w:rFonts w:ascii="Times" w:hAnsi="Times" w:cs="Times"/>
        </w:rPr>
        <w:t xml:space="preserve"> </w:t>
      </w:r>
      <w:r w:rsidRPr="00647A91">
        <w:rPr>
          <w:rFonts w:ascii="Times" w:hAnsi="Times" w:cs="Times"/>
        </w:rPr>
        <w:t xml:space="preserve">получать полную информацию, касающуюся обработки в </w:t>
      </w:r>
      <w:r>
        <w:rPr>
          <w:rFonts w:ascii="Times" w:hAnsi="Times" w:cs="Times"/>
        </w:rPr>
        <w:t>Компании</w:t>
      </w:r>
      <w:r w:rsidRPr="00647A91">
        <w:rPr>
          <w:rFonts w:ascii="Times" w:hAnsi="Times" w:cs="Times"/>
        </w:rPr>
        <w:t xml:space="preserve"> его персональных данных, за исключением случаев, предусмотренных законодательства Российской Федерации;</w:t>
      </w:r>
      <w:r>
        <w:rPr>
          <w:rFonts w:ascii="Times" w:hAnsi="Times" w:cs="Times"/>
        </w:rPr>
        <w:t xml:space="preserve"> </w:t>
      </w:r>
      <w:r w:rsidRPr="00647A91">
        <w:rPr>
          <w:rFonts w:ascii="Times" w:hAnsi="Times" w:cs="Times"/>
        </w:rPr>
        <w:t>требовать исправления неверных либо неполных персональных данных, а также данных, обрабатываемых с нарушением требований законодательства Российской Федерации;</w:t>
      </w:r>
      <w:r>
        <w:rPr>
          <w:rFonts w:ascii="Times" w:hAnsi="Times" w:cs="Times"/>
        </w:rPr>
        <w:t xml:space="preserve"> </w:t>
      </w:r>
      <w:r w:rsidRPr="00647A91">
        <w:rPr>
          <w:rFonts w:ascii="Times" w:hAnsi="Times" w:cs="Times"/>
        </w:rPr>
        <w:t>требовать блокирования или уничтожения своих персональных данных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  <w:r>
        <w:rPr>
          <w:rFonts w:ascii="Times" w:hAnsi="Times" w:cs="Times"/>
        </w:rPr>
        <w:t xml:space="preserve"> </w:t>
      </w:r>
      <w:r w:rsidRPr="00647A91">
        <w:rPr>
          <w:rFonts w:ascii="Times" w:hAnsi="Times" w:cs="Times"/>
        </w:rPr>
        <w:t>требовать извещения всех лиц, которым ранее были сообщены его неверные или неполные персональные данные, обо всех произведенных в них изменениях;</w:t>
      </w:r>
      <w:r>
        <w:rPr>
          <w:rFonts w:ascii="Times" w:hAnsi="Times" w:cs="Times"/>
        </w:rPr>
        <w:t xml:space="preserve"> </w:t>
      </w:r>
      <w:r w:rsidRPr="00647A91">
        <w:rPr>
          <w:rFonts w:ascii="Times" w:hAnsi="Times" w:cs="Times"/>
        </w:rPr>
        <w:t>отозвать согласие на обработку своих персональных данных;</w:t>
      </w:r>
      <w:r>
        <w:rPr>
          <w:rFonts w:ascii="Times" w:hAnsi="Times" w:cs="Times"/>
        </w:rPr>
        <w:t xml:space="preserve"> </w:t>
      </w:r>
      <w:r w:rsidRPr="00647A91">
        <w:rPr>
          <w:rFonts w:ascii="Times" w:hAnsi="Times" w:cs="Times"/>
        </w:rPr>
        <w:t xml:space="preserve">обжаловать действия или бездействие </w:t>
      </w:r>
      <w:r>
        <w:rPr>
          <w:rFonts w:ascii="Times" w:hAnsi="Times" w:cs="Times"/>
        </w:rPr>
        <w:t>Компании</w:t>
      </w:r>
      <w:r w:rsidRPr="00647A91">
        <w:rPr>
          <w:rFonts w:ascii="Times" w:hAnsi="Times" w:cs="Times"/>
        </w:rPr>
        <w:t xml:space="preserve"> при обработке своих персональных данных в соответствии с законодательством Российской Федерации;</w:t>
      </w:r>
      <w:r>
        <w:rPr>
          <w:rFonts w:ascii="Times" w:hAnsi="Times" w:cs="Times"/>
        </w:rPr>
        <w:t xml:space="preserve"> </w:t>
      </w:r>
      <w:r w:rsidRPr="00647A91">
        <w:rPr>
          <w:rFonts w:ascii="Times" w:hAnsi="Times" w:cs="Times"/>
        </w:rPr>
        <w:t>осуществлять иные права, предусмотренные законодательством Российской Федерации.</w:t>
      </w:r>
    </w:p>
    <w:p w14:paraId="19A37C06" w14:textId="77777777" w:rsidR="00D14F76" w:rsidRDefault="00D14F76" w:rsidP="008A4CB0">
      <w:pPr>
        <w:widowControl w:val="0"/>
        <w:autoSpaceDE w:val="0"/>
        <w:autoSpaceDN w:val="0"/>
        <w:adjustRightInd w:val="0"/>
        <w:ind w:left="-851" w:right="-149" w:firstLine="567"/>
        <w:rPr>
          <w:rFonts w:ascii="Times" w:hAnsi="Times" w:cs="Times"/>
        </w:rPr>
      </w:pPr>
    </w:p>
    <w:p w14:paraId="7AE088BC" w14:textId="28761A6B" w:rsidR="005B4764" w:rsidRDefault="00D14F76" w:rsidP="005B4764">
      <w:pPr>
        <w:widowControl w:val="0"/>
        <w:autoSpaceDE w:val="0"/>
        <w:autoSpaceDN w:val="0"/>
        <w:adjustRightInd w:val="0"/>
        <w:ind w:left="-851" w:right="-290" w:firstLine="567"/>
        <w:rPr>
          <w:rFonts w:ascii="Times" w:hAnsi="Times" w:cs="Times"/>
        </w:rPr>
      </w:pPr>
      <w:r w:rsidRPr="00D14F76">
        <w:rPr>
          <w:rFonts w:ascii="Times" w:hAnsi="Times" w:cs="Times"/>
        </w:rPr>
        <w:t xml:space="preserve">Компания может внести изменения в Положение о конфиденциальности, опубликованное </w:t>
      </w:r>
      <w:r w:rsidR="005B4764">
        <w:rPr>
          <w:rFonts w:ascii="Times" w:hAnsi="Times" w:cs="Times"/>
        </w:rPr>
        <w:t xml:space="preserve">на веб-сайте </w:t>
      </w:r>
      <w:hyperlink r:id="rId6" w:history="1">
        <w:r w:rsidR="005B4764" w:rsidRPr="00B337E4">
          <w:rPr>
            <w:rStyle w:val="a3"/>
            <w:rFonts w:ascii="Times" w:hAnsi="Times" w:cs="Times"/>
            <w:lang w:val="en-US"/>
          </w:rPr>
          <w:t>www.veditour.ru</w:t>
        </w:r>
      </w:hyperlink>
      <w:r w:rsidRPr="00D14F76">
        <w:rPr>
          <w:rFonts w:ascii="Times" w:hAnsi="Times" w:cs="Times"/>
        </w:rPr>
        <w:t>.</w:t>
      </w:r>
    </w:p>
    <w:p w14:paraId="4E894F1D" w14:textId="3C97B1FF" w:rsidR="00D14F76" w:rsidRPr="00D14F76" w:rsidRDefault="00D14F76" w:rsidP="005B4764">
      <w:pPr>
        <w:widowControl w:val="0"/>
        <w:autoSpaceDE w:val="0"/>
        <w:autoSpaceDN w:val="0"/>
        <w:adjustRightInd w:val="0"/>
        <w:ind w:left="-851" w:right="-290" w:firstLine="567"/>
        <w:rPr>
          <w:rFonts w:ascii="Times" w:hAnsi="Times" w:cs="Times"/>
        </w:rPr>
      </w:pPr>
      <w:r w:rsidRPr="00D14F76">
        <w:rPr>
          <w:rFonts w:ascii="Times" w:hAnsi="Times" w:cs="Times"/>
        </w:rPr>
        <w:t xml:space="preserve">Компания сообщает </w:t>
      </w:r>
      <w:r w:rsidR="005B4764">
        <w:rPr>
          <w:rFonts w:ascii="Times" w:hAnsi="Times" w:cs="Times"/>
        </w:rPr>
        <w:t>клиенту (туристу)</w:t>
      </w:r>
      <w:r w:rsidRPr="00D14F76">
        <w:rPr>
          <w:rFonts w:ascii="Times" w:hAnsi="Times" w:cs="Times"/>
        </w:rPr>
        <w:t xml:space="preserve"> о существенных изменениях настоящей Политики конфиденциальности посредством размещения своевременного уведомления на веб-сайте </w:t>
      </w:r>
      <w:hyperlink r:id="rId7" w:history="1">
        <w:r w:rsidR="005B4764" w:rsidRPr="00B337E4">
          <w:rPr>
            <w:rStyle w:val="a3"/>
            <w:rFonts w:ascii="Times" w:hAnsi="Times" w:cs="Times"/>
          </w:rPr>
          <w:t>www.veditour.ru</w:t>
        </w:r>
      </w:hyperlink>
      <w:r w:rsidR="005B4764">
        <w:rPr>
          <w:rFonts w:ascii="Times" w:hAnsi="Times" w:cs="Times"/>
        </w:rPr>
        <w:t xml:space="preserve"> от 30.06.2017 года.</w:t>
      </w:r>
    </w:p>
    <w:p w14:paraId="2FD9B88A" w14:textId="77777777" w:rsidR="00D14F76" w:rsidRPr="00647A91" w:rsidRDefault="00D14F76" w:rsidP="008A4CB0">
      <w:pPr>
        <w:widowControl w:val="0"/>
        <w:autoSpaceDE w:val="0"/>
        <w:autoSpaceDN w:val="0"/>
        <w:adjustRightInd w:val="0"/>
        <w:ind w:left="-851" w:right="-149" w:firstLine="567"/>
        <w:rPr>
          <w:rFonts w:ascii="Times" w:hAnsi="Times" w:cs="Times"/>
        </w:rPr>
      </w:pPr>
    </w:p>
    <w:p w14:paraId="18C84846" w14:textId="77777777" w:rsidR="0034446C" w:rsidRDefault="0034446C" w:rsidP="0012022D">
      <w:pPr>
        <w:ind w:left="-851" w:right="-149" w:firstLine="567"/>
        <w:rPr>
          <w:rFonts w:ascii="Times New Roman" w:hAnsi="Times New Roman"/>
          <w:color w:val="262626"/>
        </w:rPr>
      </w:pPr>
    </w:p>
    <w:p w14:paraId="35383472" w14:textId="77777777" w:rsidR="002F2D79" w:rsidRPr="002C2BB9" w:rsidRDefault="002F2D79" w:rsidP="0012022D">
      <w:pPr>
        <w:ind w:left="-851" w:right="-149" w:firstLine="567"/>
        <w:rPr>
          <w:rFonts w:ascii="Times New Roman" w:hAnsi="Times New Roman"/>
        </w:rPr>
      </w:pPr>
    </w:p>
    <w:sectPr w:rsidR="002F2D79" w:rsidRPr="002C2BB9" w:rsidSect="009735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F6"/>
    <w:rsid w:val="0000240C"/>
    <w:rsid w:val="00015D84"/>
    <w:rsid w:val="00042207"/>
    <w:rsid w:val="0007232E"/>
    <w:rsid w:val="000C49E4"/>
    <w:rsid w:val="000C5B50"/>
    <w:rsid w:val="000F2F8C"/>
    <w:rsid w:val="00103889"/>
    <w:rsid w:val="00105F8B"/>
    <w:rsid w:val="00106F9B"/>
    <w:rsid w:val="0012022D"/>
    <w:rsid w:val="00133E6C"/>
    <w:rsid w:val="00180204"/>
    <w:rsid w:val="001B41DF"/>
    <w:rsid w:val="001D6CAC"/>
    <w:rsid w:val="001F47F0"/>
    <w:rsid w:val="001F492C"/>
    <w:rsid w:val="001F5F24"/>
    <w:rsid w:val="00226512"/>
    <w:rsid w:val="00271190"/>
    <w:rsid w:val="002A396F"/>
    <w:rsid w:val="002B577D"/>
    <w:rsid w:val="002C2BB9"/>
    <w:rsid w:val="002D375B"/>
    <w:rsid w:val="002F2D79"/>
    <w:rsid w:val="003045E4"/>
    <w:rsid w:val="00316AA4"/>
    <w:rsid w:val="00322AE3"/>
    <w:rsid w:val="00334E0E"/>
    <w:rsid w:val="003421C7"/>
    <w:rsid w:val="0034446C"/>
    <w:rsid w:val="00353E36"/>
    <w:rsid w:val="003606A7"/>
    <w:rsid w:val="003738B9"/>
    <w:rsid w:val="003E4641"/>
    <w:rsid w:val="00454A48"/>
    <w:rsid w:val="00472FF9"/>
    <w:rsid w:val="004A3523"/>
    <w:rsid w:val="004B265D"/>
    <w:rsid w:val="004B3F1C"/>
    <w:rsid w:val="00577396"/>
    <w:rsid w:val="00586556"/>
    <w:rsid w:val="005B4764"/>
    <w:rsid w:val="006154F6"/>
    <w:rsid w:val="0062449A"/>
    <w:rsid w:val="00647A91"/>
    <w:rsid w:val="006B6C07"/>
    <w:rsid w:val="006B7038"/>
    <w:rsid w:val="007035B0"/>
    <w:rsid w:val="007C27AD"/>
    <w:rsid w:val="00863C0C"/>
    <w:rsid w:val="00882406"/>
    <w:rsid w:val="0089084D"/>
    <w:rsid w:val="008A4CB0"/>
    <w:rsid w:val="008B01EA"/>
    <w:rsid w:val="00911C76"/>
    <w:rsid w:val="00922B84"/>
    <w:rsid w:val="00925F49"/>
    <w:rsid w:val="00946C54"/>
    <w:rsid w:val="00971038"/>
    <w:rsid w:val="00973587"/>
    <w:rsid w:val="009878A6"/>
    <w:rsid w:val="009A3C35"/>
    <w:rsid w:val="009C2CF4"/>
    <w:rsid w:val="009D3934"/>
    <w:rsid w:val="00A34596"/>
    <w:rsid w:val="00A84B83"/>
    <w:rsid w:val="00AB5443"/>
    <w:rsid w:val="00AB7FFB"/>
    <w:rsid w:val="00AC03DB"/>
    <w:rsid w:val="00AD5173"/>
    <w:rsid w:val="00AD724C"/>
    <w:rsid w:val="00B05367"/>
    <w:rsid w:val="00B07EAB"/>
    <w:rsid w:val="00B536F8"/>
    <w:rsid w:val="00BA2F82"/>
    <w:rsid w:val="00BA5DA6"/>
    <w:rsid w:val="00C06D20"/>
    <w:rsid w:val="00C431B4"/>
    <w:rsid w:val="00C476C2"/>
    <w:rsid w:val="00CC6EBD"/>
    <w:rsid w:val="00D01CC8"/>
    <w:rsid w:val="00D14F76"/>
    <w:rsid w:val="00D32828"/>
    <w:rsid w:val="00DC3F46"/>
    <w:rsid w:val="00E11E13"/>
    <w:rsid w:val="00E607BC"/>
    <w:rsid w:val="00E97F66"/>
    <w:rsid w:val="00EA4A9F"/>
    <w:rsid w:val="00F2600F"/>
    <w:rsid w:val="00F43E69"/>
    <w:rsid w:val="00F622F6"/>
    <w:rsid w:val="00F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B62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22F6"/>
    <w:rPr>
      <w:rFonts w:ascii="Cambria" w:eastAsia="ＭＳ 明朝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editour.ru" TargetMode="External"/><Relationship Id="rId6" Type="http://schemas.openxmlformats.org/officeDocument/2006/relationships/hyperlink" Target="http://www.veditour.ru" TargetMode="External"/><Relationship Id="rId7" Type="http://schemas.openxmlformats.org/officeDocument/2006/relationships/hyperlink" Target="http://www.veditour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1151</Words>
  <Characters>6564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Михальчук</dc:creator>
  <cp:keywords/>
  <dc:description/>
  <cp:lastModifiedBy>Артур Михальчук</cp:lastModifiedBy>
  <cp:revision>79</cp:revision>
  <dcterms:created xsi:type="dcterms:W3CDTF">2017-07-03T10:52:00Z</dcterms:created>
  <dcterms:modified xsi:type="dcterms:W3CDTF">2017-07-03T14:01:00Z</dcterms:modified>
</cp:coreProperties>
</file>